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1C" w:rsidRDefault="008E0A1C">
      <w:pPr>
        <w:rPr>
          <w:rFonts w:ascii="Times New Roman" w:hAnsi="Times New Roman" w:cs="Times New Roman"/>
          <w:b/>
          <w:sz w:val="28"/>
          <w:szCs w:val="28"/>
        </w:rPr>
      </w:pPr>
      <w:r w:rsidRPr="008E0A1C">
        <w:rPr>
          <w:rFonts w:ascii="Times New Roman" w:hAnsi="Times New Roman" w:cs="Times New Roman"/>
          <w:b/>
          <w:sz w:val="28"/>
          <w:szCs w:val="28"/>
        </w:rPr>
        <w:t xml:space="preserve">СЕМЕЙНЫЙ КЛУБ «МЫ ВМЕСТЕ!» </w:t>
      </w:r>
    </w:p>
    <w:p w:rsidR="00DA5F65" w:rsidRDefault="008E0A1C">
      <w:pPr>
        <w:rPr>
          <w:rFonts w:ascii="Times New Roman" w:hAnsi="Times New Roman" w:cs="Times New Roman"/>
          <w:b/>
          <w:sz w:val="28"/>
          <w:szCs w:val="28"/>
        </w:rPr>
      </w:pPr>
      <w:r w:rsidRPr="008E0A1C">
        <w:rPr>
          <w:rFonts w:ascii="Times New Roman" w:hAnsi="Times New Roman" w:cs="Times New Roman"/>
          <w:b/>
          <w:sz w:val="28"/>
          <w:szCs w:val="28"/>
        </w:rPr>
        <w:t>ПРАЗДНУЕТ ШИРОКУЮ МАСЛЕНИЦУ</w:t>
      </w:r>
    </w:p>
    <w:p w:rsidR="00177D13" w:rsidRDefault="00177D13">
      <w:pPr>
        <w:rPr>
          <w:rFonts w:ascii="Times New Roman" w:hAnsi="Times New Roman" w:cs="Times New Roman"/>
          <w:b/>
          <w:sz w:val="28"/>
          <w:szCs w:val="28"/>
        </w:rPr>
      </w:pPr>
    </w:p>
    <w:p w:rsidR="008E0A1C" w:rsidRDefault="008E0A1C" w:rsidP="00A86D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2018 года во дворе гимназии состоялся праздник «Широкая Масленица». Здесь собрались первоклассники и их родители – члены семейного клуба «Мы вместе!»</w:t>
      </w:r>
    </w:p>
    <w:p w:rsidR="00A86D2B" w:rsidRPr="00A86D2B" w:rsidRDefault="008E0A1C" w:rsidP="00A86D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1C">
        <w:rPr>
          <w:rFonts w:ascii="Times New Roman" w:hAnsi="Times New Roman" w:cs="Times New Roman"/>
          <w:sz w:val="28"/>
          <w:szCs w:val="28"/>
        </w:rPr>
        <w:t xml:space="preserve">Масленица является </w:t>
      </w:r>
      <w:r w:rsidR="00A86D2B">
        <w:rPr>
          <w:rFonts w:ascii="Times New Roman" w:hAnsi="Times New Roman" w:cs="Times New Roman"/>
          <w:sz w:val="28"/>
          <w:szCs w:val="28"/>
        </w:rPr>
        <w:t>одним из самых</w:t>
      </w:r>
      <w:r w:rsidRPr="008E0A1C">
        <w:rPr>
          <w:rFonts w:ascii="Times New Roman" w:hAnsi="Times New Roman" w:cs="Times New Roman"/>
          <w:sz w:val="28"/>
          <w:szCs w:val="28"/>
        </w:rPr>
        <w:t> ожидаемы</w:t>
      </w:r>
      <w:r w:rsidR="00A86D2B">
        <w:rPr>
          <w:rFonts w:ascii="Times New Roman" w:hAnsi="Times New Roman" w:cs="Times New Roman"/>
          <w:sz w:val="28"/>
          <w:szCs w:val="28"/>
        </w:rPr>
        <w:t>х</w:t>
      </w:r>
      <w:r w:rsidRPr="008E0A1C">
        <w:rPr>
          <w:rFonts w:ascii="Times New Roman" w:hAnsi="Times New Roman" w:cs="Times New Roman"/>
          <w:sz w:val="28"/>
          <w:szCs w:val="28"/>
        </w:rPr>
        <w:t xml:space="preserve"> и любимы</w:t>
      </w:r>
      <w:r w:rsidR="00A86D2B">
        <w:rPr>
          <w:rFonts w:ascii="Times New Roman" w:hAnsi="Times New Roman" w:cs="Times New Roman"/>
          <w:sz w:val="28"/>
          <w:szCs w:val="28"/>
        </w:rPr>
        <w:t xml:space="preserve">х в народе праздников. </w:t>
      </w:r>
      <w:r w:rsidR="00A86D2B" w:rsidRPr="00A86D2B">
        <w:rPr>
          <w:rFonts w:ascii="Times New Roman" w:hAnsi="Times New Roman" w:cs="Times New Roman"/>
          <w:sz w:val="28"/>
          <w:szCs w:val="28"/>
        </w:rPr>
        <w:t>Древний славянский праздник уходит корнями в языческую культуру и связан со сменой времен года и встречей весны. Единой версии о происхождении названия праздника нет. Одно из объяснений связано с маслом. Именно весной на Руси начинали телиться коровы, молоко появлялось в каждом доме. Масло, как символ достатка в семье, и круглый горячий блин — олицетворение солнца, были обязательными атрибутами праздника.</w:t>
      </w:r>
    </w:p>
    <w:p w:rsidR="00A86D2B" w:rsidRPr="00A86D2B" w:rsidRDefault="00A86D2B" w:rsidP="00A86D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2B">
        <w:rPr>
          <w:rFonts w:ascii="Times New Roman" w:hAnsi="Times New Roman" w:cs="Times New Roman"/>
          <w:sz w:val="28"/>
          <w:szCs w:val="28"/>
        </w:rPr>
        <w:t>В народе Масленицу всегда жд</w:t>
      </w:r>
      <w:r>
        <w:rPr>
          <w:rFonts w:ascii="Times New Roman" w:hAnsi="Times New Roman" w:cs="Times New Roman"/>
          <w:sz w:val="28"/>
          <w:szCs w:val="28"/>
        </w:rPr>
        <w:t>али, ласково и кратко называли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пеpебуха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«касаточка», «</w:t>
      </w:r>
      <w:r w:rsidRPr="00A86D2B">
        <w:rPr>
          <w:rFonts w:ascii="Times New Roman" w:hAnsi="Times New Roman" w:cs="Times New Roman"/>
          <w:sz w:val="28"/>
          <w:szCs w:val="28"/>
        </w:rPr>
        <w:t>сахарные ус</w:t>
      </w:r>
      <w:r>
        <w:rPr>
          <w:rFonts w:ascii="Times New Roman" w:hAnsi="Times New Roman" w:cs="Times New Roman"/>
          <w:sz w:val="28"/>
          <w:szCs w:val="28"/>
        </w:rPr>
        <w:t>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целовальница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«веселая», «честная масленица»,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пеpепелочка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«ясочка»</w:t>
      </w:r>
      <w:r w:rsidRPr="00A86D2B">
        <w:rPr>
          <w:rFonts w:ascii="Times New Roman" w:hAnsi="Times New Roman" w:cs="Times New Roman"/>
          <w:sz w:val="28"/>
          <w:szCs w:val="28"/>
        </w:rPr>
        <w:t>.</w:t>
      </w:r>
    </w:p>
    <w:p w:rsidR="00A86D2B" w:rsidRDefault="00A86D2B" w:rsidP="00A86D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D2B">
        <w:rPr>
          <w:rFonts w:ascii="Times New Roman" w:hAnsi="Times New Roman" w:cs="Times New Roman"/>
          <w:sz w:val="28"/>
          <w:szCs w:val="28"/>
        </w:rPr>
        <w:t>Традиции Масленицы направлены на то, чтобы проводить зиму и встретить весну. Масленицу встречали с величальными песнями на снежных горках.</w:t>
      </w:r>
    </w:p>
    <w:p w:rsidR="002C318A" w:rsidRDefault="002C318A" w:rsidP="00A86D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п</w:t>
      </w:r>
      <w:r w:rsidR="00A86D2B">
        <w:rPr>
          <w:rFonts w:ascii="Times New Roman" w:hAnsi="Times New Roman" w:cs="Times New Roman"/>
          <w:sz w:val="28"/>
          <w:szCs w:val="28"/>
        </w:rPr>
        <w:t>раздник</w:t>
      </w:r>
      <w:r>
        <w:rPr>
          <w:rFonts w:ascii="Times New Roman" w:hAnsi="Times New Roman" w:cs="Times New Roman"/>
          <w:sz w:val="28"/>
          <w:szCs w:val="28"/>
        </w:rPr>
        <w:t xml:space="preserve"> в школе начался с весёлого представления, в котором приняли участие дети вместе с родителями. Затем – командные соревнования и хороводы. И пока папы катали счастливых первоклашек на санках, мамы успели накрыть столы с горячим чаем в термосах и, конечно же, незаменимым символом Масленицы – блинами! Вкусно и весело прошёл наш семейный праздник!</w:t>
      </w:r>
    </w:p>
    <w:p w:rsidR="00A86D2B" w:rsidRDefault="002C318A" w:rsidP="00934261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4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261" w:rsidRPr="00934261">
        <w:rPr>
          <w:rFonts w:ascii="Times New Roman" w:hAnsi="Times New Roman" w:cs="Times New Roman"/>
          <w:i/>
          <w:sz w:val="28"/>
          <w:szCs w:val="28"/>
        </w:rPr>
        <w:t xml:space="preserve">Руководитель семейного клуба </w:t>
      </w:r>
      <w:proofErr w:type="spellStart"/>
      <w:r w:rsidR="00934261" w:rsidRPr="00934261">
        <w:rPr>
          <w:rFonts w:ascii="Times New Roman" w:hAnsi="Times New Roman" w:cs="Times New Roman"/>
          <w:i/>
          <w:sz w:val="28"/>
          <w:szCs w:val="28"/>
        </w:rPr>
        <w:t>Терёхина</w:t>
      </w:r>
      <w:proofErr w:type="spellEnd"/>
      <w:r w:rsidR="00934261" w:rsidRPr="00934261">
        <w:rPr>
          <w:rFonts w:ascii="Times New Roman" w:hAnsi="Times New Roman" w:cs="Times New Roman"/>
          <w:i/>
          <w:sz w:val="28"/>
          <w:szCs w:val="28"/>
        </w:rPr>
        <w:t xml:space="preserve"> Ирина Владимировна</w:t>
      </w:r>
    </w:p>
    <w:p w:rsidR="00934261" w:rsidRPr="00934261" w:rsidRDefault="00934261" w:rsidP="00934261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C318A" w:rsidRDefault="002C318A" w:rsidP="00A86D2B">
      <w:pPr>
        <w:jc w:val="left"/>
        <w:rPr>
          <w:rFonts w:ascii="Times New Roman" w:hAnsi="Times New Roman" w:cs="Times New Roman"/>
          <w:sz w:val="28"/>
          <w:szCs w:val="28"/>
        </w:rPr>
      </w:pPr>
      <w:r w:rsidRPr="002C31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Ira\AppData\Local\Temp\IMG-201802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AppData\Local\Temp\IMG-20180215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13" w:rsidRDefault="00177D13" w:rsidP="00A86D2B">
      <w:pPr>
        <w:jc w:val="left"/>
        <w:rPr>
          <w:rFonts w:ascii="Times New Roman" w:hAnsi="Times New Roman" w:cs="Times New Roman"/>
          <w:sz w:val="28"/>
          <w:szCs w:val="28"/>
        </w:rPr>
      </w:pPr>
      <w:r w:rsidRPr="00177D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Ira\AppData\Local\Temp\20180215_10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a\AppData\Local\Temp\20180215_10154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2B" w:rsidRDefault="00A86D2B" w:rsidP="00A86D2B">
      <w:pPr>
        <w:jc w:val="left"/>
        <w:rPr>
          <w:rFonts w:ascii="Times New Roman" w:hAnsi="Times New Roman" w:cs="Times New Roman"/>
          <w:sz w:val="28"/>
          <w:szCs w:val="28"/>
        </w:rPr>
      </w:pPr>
      <w:r w:rsidRPr="00A86D2B">
        <w:rPr>
          <w:rFonts w:ascii="Times New Roman" w:hAnsi="Times New Roman" w:cs="Times New Roman"/>
          <w:sz w:val="28"/>
          <w:szCs w:val="28"/>
        </w:rPr>
        <w:br/>
      </w:r>
      <w:r w:rsidR="00177D13" w:rsidRPr="00177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4379120"/>
            <wp:effectExtent l="0" t="0" r="0" b="2540"/>
            <wp:docPr id="3" name="Рисунок 3" descr="C:\Users\Ira\AppData\Local\Temp\20180215_09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a\AppData\Local\Temp\20180215_09544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23" cy="438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D2B">
        <w:rPr>
          <w:rFonts w:ascii="Times New Roman" w:hAnsi="Times New Roman" w:cs="Times New Roman"/>
          <w:sz w:val="28"/>
          <w:szCs w:val="28"/>
        </w:rPr>
        <w:br/>
      </w:r>
    </w:p>
    <w:p w:rsidR="008E0A1C" w:rsidRPr="008E0A1C" w:rsidRDefault="00177D13" w:rsidP="008E0A1C">
      <w:pPr>
        <w:jc w:val="left"/>
        <w:rPr>
          <w:rFonts w:ascii="Times New Roman" w:hAnsi="Times New Roman" w:cs="Times New Roman"/>
          <w:sz w:val="28"/>
          <w:szCs w:val="28"/>
        </w:rPr>
      </w:pPr>
      <w:r w:rsidRPr="00177D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Ira\AppData\Local\Temp\20180215_10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a\AppData\Local\Temp\20180215_10372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D2B" w:rsidRPr="00A86D2B">
        <w:rPr>
          <w:rFonts w:ascii="Times New Roman" w:hAnsi="Times New Roman" w:cs="Times New Roman"/>
          <w:sz w:val="28"/>
          <w:szCs w:val="28"/>
        </w:rPr>
        <w:br/>
      </w:r>
      <w:r w:rsidR="00A86D2B" w:rsidRPr="00A86D2B">
        <w:rPr>
          <w:rFonts w:ascii="Times New Roman" w:hAnsi="Times New Roman" w:cs="Times New Roman"/>
          <w:sz w:val="28"/>
          <w:szCs w:val="28"/>
        </w:rPr>
        <w:br/>
      </w:r>
      <w:r w:rsidRPr="00177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4371976"/>
            <wp:effectExtent l="0" t="0" r="0" b="9525"/>
            <wp:docPr id="5" name="Рисунок 5" descr="C:\Users\Ira\AppData\Local\Temp\20180215_10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a\AppData\Local\Temp\20180215_10441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39" cy="43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A1C" w:rsidRPr="008E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1C"/>
    <w:rsid w:val="00177D13"/>
    <w:rsid w:val="002C318A"/>
    <w:rsid w:val="008E0A1C"/>
    <w:rsid w:val="00934261"/>
    <w:rsid w:val="00A86D2B"/>
    <w:rsid w:val="00DA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3C36"/>
  <w15:chartTrackingRefBased/>
  <w15:docId w15:val="{E9F1FB0E-EC52-45D0-9BDD-A2724703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D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2018-02-15T18:18:00Z</dcterms:created>
  <dcterms:modified xsi:type="dcterms:W3CDTF">2018-02-15T19:00:00Z</dcterms:modified>
</cp:coreProperties>
</file>