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C" w:rsidRDefault="004B08D4" w:rsidP="006C7CBC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B9321A" w:rsidRDefault="00B9321A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BC" w:rsidRDefault="006C7CBC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BC" w:rsidRDefault="006C7CBC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BC" w:rsidRDefault="006C7CBC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BC" w:rsidRDefault="006C7CBC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BC" w:rsidRPr="000B6629" w:rsidRDefault="005365F6" w:rsidP="005365F6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1" name="Рисунок 1" descr="C:\Users\BIOLOGI\Desktop\Саджая (сканы 2020)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\Desktop\Саджая (сканы 2020)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5A" w:rsidRDefault="002B114C" w:rsidP="007A4E11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0B66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B08D4" w:rsidRPr="000B6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E3" w:rsidRPr="000B662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9321A">
        <w:rPr>
          <w:rFonts w:ascii="Times New Roman" w:hAnsi="Times New Roman" w:cs="Times New Roman"/>
          <w:b/>
          <w:sz w:val="28"/>
          <w:szCs w:val="28"/>
        </w:rPr>
        <w:t xml:space="preserve">      ПОЯСНИТЕЛЬНАЯ ЗАПИСКА</w:t>
      </w:r>
      <w:r w:rsidR="001A1B9D">
        <w:rPr>
          <w:rFonts w:ascii="Times New Roman" w:hAnsi="Times New Roman" w:cs="Times New Roman"/>
          <w:b/>
          <w:sz w:val="28"/>
          <w:szCs w:val="28"/>
        </w:rPr>
        <w:t>.</w:t>
      </w:r>
    </w:p>
    <w:p w:rsidR="00EE0E73" w:rsidRPr="007B2248" w:rsidRDefault="00EE0E73" w:rsidP="00EE0E73">
      <w:pPr>
        <w:tabs>
          <w:tab w:val="left" w:pos="6135"/>
        </w:tabs>
        <w:spacing w:line="240" w:lineRule="auto"/>
        <w:ind w:right="113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E73" w:rsidRDefault="00EE0E73" w:rsidP="00EE0E73">
      <w:pPr>
        <w:pStyle w:val="a8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34A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Pr="007B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Pr="007B2248">
        <w:rPr>
          <w:rFonts w:ascii="Times New Roman" w:hAnsi="Times New Roman" w:cs="Times New Roman"/>
          <w:sz w:val="28"/>
          <w:szCs w:val="28"/>
        </w:rPr>
        <w:t xml:space="preserve"> на основе  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фундаментального ядра содержания </w:t>
      </w:r>
      <w:r w:rsidR="0027242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Основной  образовательной программы </w:t>
      </w:r>
      <w:r w:rsidR="0027242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МБОУ «Гимназия №17», примерной программы </w:t>
      </w:r>
      <w:r w:rsidR="0027242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биологии  и авторской программы В.В. Пасечника (Москва.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Дрофа 2014 г.)  и соответствует федеральному компоненту Государственного стандарта и Федеральному базисному учебному плану.</w:t>
      </w:r>
      <w:proofErr w:type="gramEnd"/>
    </w:p>
    <w:p w:rsidR="00EE0E73" w:rsidRDefault="00EE0E73" w:rsidP="00EE0E73">
      <w:pPr>
        <w:pStyle w:val="a8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предназначена для изучения биологии на базовом уровне.</w:t>
      </w:r>
    </w:p>
    <w:p w:rsidR="00EE0E73" w:rsidRDefault="00EE0E73" w:rsidP="00EE0E73">
      <w:pPr>
        <w:pStyle w:val="a8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A5434A">
        <w:rPr>
          <w:rFonts w:ascii="Times New Roman" w:hAnsi="Times New Roman" w:cs="Times New Roman"/>
          <w:sz w:val="28"/>
          <w:szCs w:val="28"/>
        </w:rPr>
        <w:t xml:space="preserve">: Каменский А.А., </w:t>
      </w:r>
      <w:proofErr w:type="spellStart"/>
      <w:r w:rsidRPr="00A5434A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A5434A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A5434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434A">
        <w:rPr>
          <w:rFonts w:ascii="Times New Roman" w:hAnsi="Times New Roman" w:cs="Times New Roman"/>
          <w:sz w:val="28"/>
          <w:szCs w:val="28"/>
        </w:rPr>
        <w:t>. : Дрофа, 2015.</w:t>
      </w:r>
    </w:p>
    <w:p w:rsidR="00EE0E73" w:rsidRPr="00A5434A" w:rsidRDefault="00EE0E73" w:rsidP="00EE0E73">
      <w:pPr>
        <w:pStyle w:val="a8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рассчитана на 1 час (из расчёта 35 учебных часов в неделю).</w:t>
      </w:r>
    </w:p>
    <w:p w:rsidR="00EE0E73" w:rsidRDefault="00EE0E73" w:rsidP="00EE0E73">
      <w:pPr>
        <w:pStyle w:val="a8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FB4" w:rsidRDefault="00EE0E73" w:rsidP="00EE0E73">
      <w:pPr>
        <w:pStyle w:val="a8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7B22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E0E73" w:rsidRPr="007A7674" w:rsidRDefault="00EE0E73" w:rsidP="007A7674">
      <w:pPr>
        <w:pStyle w:val="a8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B22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67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B224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</w:p>
    <w:p w:rsidR="00EE0E73" w:rsidRDefault="00803C01" w:rsidP="00EE0E73">
      <w:pPr>
        <w:pStyle w:val="23"/>
        <w:spacing w:line="240" w:lineRule="auto"/>
        <w:ind w:left="1134" w:right="1134" w:firstLine="0"/>
        <w:rPr>
          <w:b/>
          <w:bCs/>
          <w:szCs w:val="28"/>
          <w:u w:val="single"/>
        </w:rPr>
      </w:pPr>
      <w:r>
        <w:rPr>
          <w:bCs/>
          <w:szCs w:val="28"/>
        </w:rPr>
        <w:t xml:space="preserve">                       </w:t>
      </w:r>
      <w:r w:rsidR="00EE0E73">
        <w:rPr>
          <w:bCs/>
          <w:szCs w:val="28"/>
        </w:rPr>
        <w:t xml:space="preserve">     </w:t>
      </w:r>
      <w:r w:rsidR="00EE0E73" w:rsidRPr="00F216AE">
        <w:rPr>
          <w:b/>
          <w:bCs/>
          <w:szCs w:val="28"/>
          <w:u w:val="single"/>
        </w:rPr>
        <w:t xml:space="preserve">Требования к подготовке </w:t>
      </w:r>
      <w:proofErr w:type="spellStart"/>
      <w:r w:rsidR="00EE0E73">
        <w:rPr>
          <w:b/>
          <w:bCs/>
          <w:szCs w:val="28"/>
          <w:u w:val="single"/>
        </w:rPr>
        <w:t>об</w:t>
      </w:r>
      <w:r w:rsidR="00EE0E73" w:rsidRPr="00F216AE">
        <w:rPr>
          <w:b/>
          <w:bCs/>
          <w:szCs w:val="28"/>
          <w:u w:val="single"/>
        </w:rPr>
        <w:t>учащихся</w:t>
      </w:r>
      <w:proofErr w:type="spellEnd"/>
      <w:r w:rsidR="00EE0E73" w:rsidRPr="00F216AE">
        <w:rPr>
          <w:b/>
          <w:bCs/>
          <w:szCs w:val="28"/>
          <w:u w:val="single"/>
        </w:rPr>
        <w:t>.</w:t>
      </w:r>
    </w:p>
    <w:p w:rsidR="00EE0E73" w:rsidRDefault="00EE0E73" w:rsidP="00EE0E73">
      <w:pPr>
        <w:pStyle w:val="23"/>
        <w:spacing w:line="240" w:lineRule="auto"/>
        <w:ind w:left="1134" w:right="1134" w:firstLine="0"/>
        <w:rPr>
          <w:b/>
          <w:bCs/>
          <w:szCs w:val="28"/>
          <w:u w:val="single"/>
        </w:rPr>
      </w:pPr>
    </w:p>
    <w:p w:rsidR="00EE0E73" w:rsidRDefault="00EE0E73" w:rsidP="00EE0E73">
      <w:pPr>
        <w:pStyle w:val="23"/>
        <w:spacing w:line="240" w:lineRule="auto"/>
        <w:ind w:left="1134" w:right="1134" w:firstLine="0"/>
        <w:rPr>
          <w:b/>
          <w:bCs/>
          <w:szCs w:val="28"/>
          <w:u w:val="single"/>
        </w:rPr>
      </w:pPr>
    </w:p>
    <w:p w:rsidR="00EE0E73" w:rsidRDefault="00EE0E73" w:rsidP="00EE0E73">
      <w:pPr>
        <w:pStyle w:val="23"/>
        <w:spacing w:line="240" w:lineRule="auto"/>
        <w:ind w:left="1134" w:right="1134" w:firstLine="0"/>
        <w:rPr>
          <w:bCs/>
          <w:szCs w:val="28"/>
        </w:rPr>
      </w:pPr>
      <w:r w:rsidRPr="00F216AE">
        <w:rPr>
          <w:bCs/>
          <w:szCs w:val="28"/>
        </w:rPr>
        <w:t xml:space="preserve">     </w:t>
      </w:r>
      <w:r>
        <w:rPr>
          <w:bCs/>
          <w:szCs w:val="28"/>
        </w:rPr>
        <w:t>В результате освоения программы обучающиеся научатся:</w:t>
      </w:r>
    </w:p>
    <w:p w:rsidR="00EE0E73" w:rsidRDefault="00EE0E73" w:rsidP="00EE0E73">
      <w:pPr>
        <w:pStyle w:val="23"/>
        <w:spacing w:line="240" w:lineRule="auto"/>
        <w:ind w:left="1134" w:right="1134" w:firstLine="0"/>
        <w:rPr>
          <w:bCs/>
          <w:szCs w:val="28"/>
        </w:rPr>
      </w:pPr>
    </w:p>
    <w:p w:rsidR="00C57613" w:rsidRDefault="00C57613" w:rsidP="00C57613">
      <w:pPr>
        <w:tabs>
          <w:tab w:val="left" w:pos="656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Сравнивать, сопоставлять, классифицировать, ранжировать объекты по одному или нескольким предложенным основаниям, критериям. Ученика научатся различать факт, мнение, доказательство, гипотезу.</w:t>
      </w:r>
    </w:p>
    <w:p w:rsidR="00C57613" w:rsidRDefault="00C57613" w:rsidP="00C57613">
      <w:pPr>
        <w:tabs>
          <w:tab w:val="left" w:pos="64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Определять адекватные способы решения учебной задачи на основе заданных алгоритмов. </w:t>
      </w:r>
      <w:r w:rsidRPr="006E3E5E">
        <w:rPr>
          <w:rFonts w:ascii="Times New Roman" w:hAnsi="Times New Roman" w:cs="Times New Roman"/>
          <w:sz w:val="28"/>
          <w:szCs w:val="28"/>
        </w:rPr>
        <w:t>Комбинировать известные алгоритмы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ситуациях, не предполагающих стандартное применение одного из них.</w:t>
      </w:r>
    </w:p>
    <w:p w:rsidR="00C57613" w:rsidRDefault="00C57613" w:rsidP="00C57613">
      <w:pPr>
        <w:tabs>
          <w:tab w:val="left" w:pos="664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Исследовать несложные практических ситуации, </w:t>
      </w:r>
      <w:r w:rsidRPr="006E3E5E">
        <w:rPr>
          <w:rFonts w:ascii="Times New Roman" w:hAnsi="Times New Roman" w:cs="Times New Roman"/>
          <w:sz w:val="28"/>
          <w:szCs w:val="28"/>
        </w:rPr>
        <w:t>выдвигать предположения, понимать необходимость их проверки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лабораторные работы, несложные эксперименты для доказательства выдвигаемых предположений; описывать результатов этих</w:t>
      </w:r>
      <w:r>
        <w:rPr>
          <w:rFonts w:ascii="Times New Roman" w:hAnsi="Times New Roman" w:cs="Times New Roman"/>
          <w:sz w:val="28"/>
          <w:szCs w:val="28"/>
        </w:rPr>
        <w:br/>
        <w:t>работ.</w:t>
      </w:r>
    </w:p>
    <w:p w:rsidR="00C57613" w:rsidRDefault="00C57613" w:rsidP="00C57613">
      <w:pPr>
        <w:tabs>
          <w:tab w:val="left" w:pos="64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Самостоятельно на основе опорной схемы </w:t>
      </w:r>
      <w:r w:rsidRPr="006E3E5E">
        <w:rPr>
          <w:rFonts w:ascii="Times New Roman" w:hAnsi="Times New Roman" w:cs="Times New Roman"/>
          <w:sz w:val="28"/>
          <w:szCs w:val="28"/>
        </w:rPr>
        <w:t>формулировать определения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понятий курса биологии.</w:t>
      </w:r>
    </w:p>
    <w:p w:rsidR="008B1FB4" w:rsidRDefault="008B1FB4" w:rsidP="006E3E5E">
      <w:pPr>
        <w:tabs>
          <w:tab w:val="left" w:pos="648"/>
        </w:tabs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57613" w:rsidRPr="006E3E5E" w:rsidRDefault="00C57613" w:rsidP="00C57613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Творчески решать учебные и практические задачи, </w:t>
      </w:r>
      <w:r w:rsidRPr="006E3E5E">
        <w:rPr>
          <w:rFonts w:ascii="Times New Roman" w:hAnsi="Times New Roman" w:cs="Times New Roman"/>
          <w:sz w:val="28"/>
          <w:szCs w:val="28"/>
        </w:rPr>
        <w:t>мотивированно отказываться от образца, искать оригинальные решения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выполнять различные творческие работы; </w:t>
      </w:r>
      <w:r w:rsidRPr="006E3E5E">
        <w:rPr>
          <w:rFonts w:ascii="Times New Roman" w:hAnsi="Times New Roman" w:cs="Times New Roman"/>
          <w:sz w:val="28"/>
          <w:szCs w:val="28"/>
        </w:rPr>
        <w:t>участвовать в проектной деятельности.</w:t>
      </w:r>
    </w:p>
    <w:p w:rsidR="00C57613" w:rsidRPr="006E3E5E" w:rsidRDefault="00C57613" w:rsidP="00C57613">
      <w:pPr>
        <w:tabs>
          <w:tab w:val="left" w:pos="664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Использовать для познания окружающего мира </w:t>
      </w:r>
      <w:r w:rsidRPr="006E3E5E">
        <w:rPr>
          <w:rFonts w:ascii="Times New Roman" w:hAnsi="Times New Roman" w:cs="Times New Roman"/>
          <w:sz w:val="28"/>
          <w:szCs w:val="28"/>
        </w:rPr>
        <w:t>различные 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E5E">
        <w:rPr>
          <w:rFonts w:ascii="Times New Roman" w:hAnsi="Times New Roman" w:cs="Times New Roman"/>
          <w:sz w:val="28"/>
          <w:szCs w:val="28"/>
        </w:rPr>
        <w:t>(наблюдение, измерение, опыт, эксперимент, моделирование).</w:t>
      </w:r>
    </w:p>
    <w:p w:rsidR="00C57613" w:rsidRDefault="00C57613" w:rsidP="00C57613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3E5E">
        <w:rPr>
          <w:rFonts w:ascii="Times New Roman" w:hAnsi="Times New Roman" w:cs="Times New Roman"/>
          <w:sz w:val="28"/>
          <w:szCs w:val="28"/>
        </w:rPr>
        <w:t>. Определять структуру и характеристи</w:t>
      </w:r>
      <w:r>
        <w:rPr>
          <w:rFonts w:ascii="Times New Roman" w:hAnsi="Times New Roman" w:cs="Times New Roman"/>
          <w:b/>
          <w:i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объекта познания, поиск функциональных связей и отношений между частями целого. Разделение процессов на этапы, звенья.</w:t>
      </w:r>
    </w:p>
    <w:p w:rsidR="00C57613" w:rsidRDefault="00C57613" w:rsidP="00C57613">
      <w:pPr>
        <w:tabs>
          <w:tab w:val="left" w:pos="57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4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</w:t>
      </w:r>
    </w:p>
    <w:p w:rsidR="00C57613" w:rsidRDefault="00C57613" w:rsidP="00C57613">
      <w:pPr>
        <w:tabs>
          <w:tab w:val="left" w:pos="586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74E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аботать с биологическими словарями и справочниками в поиске значений биологических терминов.</w:t>
      </w:r>
    </w:p>
    <w:p w:rsidR="006E3E5E" w:rsidRDefault="00C57613" w:rsidP="00C57613">
      <w:pPr>
        <w:tabs>
          <w:tab w:val="left" w:pos="593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74E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ользоваться предметным указателем энциклопедий и справочников </w:t>
      </w:r>
    </w:p>
    <w:p w:rsidR="00C57613" w:rsidRDefault="00C57613" w:rsidP="00C57613">
      <w:pPr>
        <w:tabs>
          <w:tab w:val="left" w:pos="593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нахождения информации.</w:t>
      </w:r>
    </w:p>
    <w:p w:rsidR="00C57613" w:rsidRDefault="00C57613" w:rsidP="00C57613">
      <w:pPr>
        <w:tabs>
          <w:tab w:val="left" w:pos="603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74E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отовить и делать сообщения.</w:t>
      </w:r>
    </w:p>
    <w:p w:rsidR="00C57613" w:rsidRDefault="00C57613" w:rsidP="00C57613">
      <w:pPr>
        <w:tabs>
          <w:tab w:val="left" w:pos="58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74E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ередавать содержание прослушанного текста в сжатом или развернутом виде в соответствии с целью учебного задания.</w:t>
      </w:r>
    </w:p>
    <w:p w:rsidR="00C57613" w:rsidRDefault="00C57613" w:rsidP="00C57613">
      <w:pPr>
        <w:tabs>
          <w:tab w:val="left" w:pos="59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74E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ерефразировать мысль (объяснить «иными словами»).</w:t>
      </w:r>
    </w:p>
    <w:p w:rsidR="00C57613" w:rsidRDefault="00C57613" w:rsidP="00C57613">
      <w:pPr>
        <w:tabs>
          <w:tab w:val="left" w:pos="593"/>
        </w:tabs>
        <w:spacing w:after="0"/>
        <w:ind w:left="1134" w:right="1134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E3E5E">
        <w:rPr>
          <w:rFonts w:ascii="Times New Roman" w:hAnsi="Times New Roman" w:cs="Times New Roman"/>
          <w:sz w:val="28"/>
          <w:szCs w:val="28"/>
        </w:rPr>
        <w:t xml:space="preserve">Осознанно и бегло читать  тексты </w:t>
      </w:r>
      <w:r>
        <w:rPr>
          <w:rFonts w:ascii="Times New Roman" w:hAnsi="Times New Roman" w:cs="Times New Roman"/>
          <w:sz w:val="28"/>
          <w:szCs w:val="28"/>
        </w:rPr>
        <w:t xml:space="preserve">различных стилей и жанров, проводить информационно-смысловой анализ текста. </w:t>
      </w:r>
      <w:r w:rsidRPr="006E3E5E">
        <w:rPr>
          <w:rFonts w:ascii="Times New Roman" w:hAnsi="Times New Roman" w:cs="Times New Roman"/>
          <w:sz w:val="28"/>
          <w:szCs w:val="28"/>
        </w:rPr>
        <w:t>Использовать различные виды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E5E">
        <w:rPr>
          <w:rFonts w:ascii="Times New Roman" w:hAnsi="Times New Roman" w:cs="Times New Roman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i/>
          <w:sz w:val="28"/>
          <w:szCs w:val="28"/>
        </w:rPr>
        <w:t>(ознакомительное, просмотровое, поисковое и др.).</w:t>
      </w:r>
    </w:p>
    <w:p w:rsidR="00C57613" w:rsidRDefault="00C57613" w:rsidP="00C57613">
      <w:pPr>
        <w:tabs>
          <w:tab w:val="left" w:pos="593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E3E5E">
        <w:rPr>
          <w:rFonts w:ascii="Times New Roman" w:hAnsi="Times New Roman" w:cs="Times New Roman"/>
          <w:sz w:val="28"/>
          <w:szCs w:val="28"/>
        </w:rPr>
        <w:t>Выбирать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 и знаковых систем (</w:t>
      </w:r>
      <w:r>
        <w:rPr>
          <w:rFonts w:ascii="Times New Roman" w:hAnsi="Times New Roman" w:cs="Times New Roman"/>
          <w:i/>
          <w:sz w:val="28"/>
          <w:szCs w:val="28"/>
        </w:rPr>
        <w:t>текст, таблица, схема, аудиовизуальный ряд и др.)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коммуникативной задачей, сферой и ситуацией общения.</w:t>
      </w:r>
    </w:p>
    <w:p w:rsidR="00C57613" w:rsidRDefault="00C57613" w:rsidP="00C57613">
      <w:pPr>
        <w:tabs>
          <w:tab w:val="left" w:pos="576"/>
        </w:tabs>
        <w:spacing w:after="0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r w:rsidRPr="006E3E5E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речью.</w:t>
      </w:r>
      <w:r>
        <w:rPr>
          <w:rFonts w:ascii="Times New Roman" w:hAnsi="Times New Roman" w:cs="Times New Roman"/>
          <w:sz w:val="28"/>
          <w:szCs w:val="28"/>
        </w:rPr>
        <w:t xml:space="preserve"> Уметь вступать в речевое общение, участвовать в диалоге (</w:t>
      </w:r>
      <w:r>
        <w:rPr>
          <w:rFonts w:ascii="Times New Roman" w:hAnsi="Times New Roman" w:cs="Times New Roman"/>
          <w:i/>
          <w:sz w:val="28"/>
          <w:szCs w:val="28"/>
        </w:rPr>
        <w:t>понимать точку зрения собеседника, признавать право на иное мнение)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17. </w:t>
      </w:r>
      <w:r w:rsidRPr="006E3E5E">
        <w:rPr>
          <w:rFonts w:ascii="Times New Roman" w:hAnsi="Times New Roman" w:cs="Times New Roman"/>
          <w:sz w:val="28"/>
          <w:szCs w:val="28"/>
        </w:rPr>
        <w:t>Самостоятельно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учебную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(постановка цели, планирование, определение оптимального соотношения цели и средств</w:t>
      </w:r>
      <w:r w:rsidR="00A84806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7613" w:rsidRDefault="00C57613" w:rsidP="00C57613">
      <w:pPr>
        <w:tabs>
          <w:tab w:val="left" w:pos="57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Владеть навыками контроля и оценки своей деятельности, умение предвидеть возможные последствия своих действий. Искать и устранять причины возникших трудностей.</w:t>
      </w:r>
    </w:p>
    <w:p w:rsidR="00C57613" w:rsidRDefault="00C57613" w:rsidP="00C57613">
      <w:pPr>
        <w:tabs>
          <w:tab w:val="left" w:pos="544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E5E">
        <w:rPr>
          <w:rFonts w:ascii="Times New Roman" w:hAnsi="Times New Roman" w:cs="Times New Roman"/>
          <w:sz w:val="28"/>
          <w:szCs w:val="28"/>
        </w:rPr>
        <w:t>Соблюдать нормы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окружающей среде.</w:t>
      </w:r>
    </w:p>
    <w:p w:rsidR="00C57613" w:rsidRPr="006E3E5E" w:rsidRDefault="00C57613" w:rsidP="006E3E5E">
      <w:pPr>
        <w:tabs>
          <w:tab w:val="left" w:pos="57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Владеть </w:t>
      </w:r>
      <w:r w:rsidRPr="006E3E5E">
        <w:rPr>
          <w:rFonts w:ascii="Times New Roman" w:hAnsi="Times New Roman" w:cs="Times New Roman"/>
          <w:sz w:val="28"/>
          <w:szCs w:val="28"/>
        </w:rPr>
        <w:t xml:space="preserve">умениями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деятельности: </w:t>
      </w:r>
      <w:r w:rsidRPr="006E3E5E">
        <w:rPr>
          <w:rFonts w:ascii="Times New Roman" w:hAnsi="Times New Roman" w:cs="Times New Roman"/>
          <w:sz w:val="28"/>
          <w:szCs w:val="28"/>
        </w:rPr>
        <w:t xml:space="preserve">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</w:t>
      </w:r>
      <w:r w:rsidR="006E3E5E">
        <w:rPr>
          <w:rFonts w:ascii="Times New Roman" w:hAnsi="Times New Roman" w:cs="Times New Roman"/>
          <w:sz w:val="28"/>
          <w:szCs w:val="28"/>
        </w:rPr>
        <w:t xml:space="preserve"> </w:t>
      </w:r>
      <w:r w:rsidRPr="006E3E5E">
        <w:rPr>
          <w:rFonts w:ascii="Times New Roman" w:hAnsi="Times New Roman" w:cs="Times New Roman"/>
          <w:sz w:val="28"/>
          <w:szCs w:val="28"/>
        </w:rPr>
        <w:t>различного ролевого поведения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E5E">
        <w:rPr>
          <w:rFonts w:ascii="Times New Roman" w:hAnsi="Times New Roman" w:cs="Times New Roman"/>
          <w:i/>
          <w:sz w:val="28"/>
          <w:szCs w:val="28"/>
        </w:rPr>
        <w:t xml:space="preserve">(лидер, подчиненный </w:t>
      </w:r>
      <w:r>
        <w:rPr>
          <w:rFonts w:ascii="Times New Roman" w:hAnsi="Times New Roman" w:cs="Times New Roman"/>
          <w:i/>
          <w:sz w:val="28"/>
          <w:szCs w:val="28"/>
        </w:rPr>
        <w:t>и др.).</w:t>
      </w:r>
    </w:p>
    <w:p w:rsidR="006E3E5E" w:rsidRDefault="00C57613" w:rsidP="007A7674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Оценивать свою деятельность с точки зрения нравственных, правовых норм, эстетических ценностей. Использовать свои права и выполнять свои обязанности гражданина, члена общества и учебного коллектива.</w:t>
      </w:r>
    </w:p>
    <w:p w:rsidR="00C57613" w:rsidRDefault="00C57613" w:rsidP="00C57613">
      <w:pPr>
        <w:tabs>
          <w:tab w:val="left" w:pos="431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C57613" w:rsidRDefault="00C57613" w:rsidP="00156CF7">
      <w:pPr>
        <w:pStyle w:val="50"/>
        <w:shd w:val="clear" w:color="auto" w:fill="auto"/>
        <w:spacing w:line="240" w:lineRule="auto"/>
        <w:ind w:left="1134" w:right="1134"/>
        <w:rPr>
          <w:b/>
          <w:sz w:val="28"/>
          <w:szCs w:val="28"/>
        </w:rPr>
      </w:pPr>
    </w:p>
    <w:p w:rsidR="008B1FB4" w:rsidRDefault="008B1FB4" w:rsidP="00156CF7">
      <w:pPr>
        <w:pStyle w:val="50"/>
        <w:shd w:val="clear" w:color="auto" w:fill="auto"/>
        <w:spacing w:line="240" w:lineRule="auto"/>
        <w:ind w:left="1134" w:right="1134"/>
        <w:rPr>
          <w:b/>
          <w:sz w:val="28"/>
          <w:szCs w:val="28"/>
        </w:rPr>
      </w:pPr>
    </w:p>
    <w:p w:rsidR="00156CF7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638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9E11BA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держание учебного предмета.</w:t>
      </w:r>
    </w:p>
    <w:p w:rsidR="00156CF7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b/>
          <w:sz w:val="28"/>
          <w:szCs w:val="28"/>
        </w:rPr>
      </w:pPr>
    </w:p>
    <w:p w:rsidR="00156CF7" w:rsidRPr="009E11BA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b/>
          <w:sz w:val="28"/>
          <w:szCs w:val="28"/>
        </w:rPr>
      </w:pPr>
    </w:p>
    <w:p w:rsidR="00156CF7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i/>
          <w:sz w:val="28"/>
          <w:szCs w:val="28"/>
        </w:rPr>
      </w:pPr>
    </w:p>
    <w:p w:rsidR="00156CF7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B6629">
        <w:rPr>
          <w:b/>
          <w:sz w:val="28"/>
          <w:szCs w:val="28"/>
        </w:rPr>
        <w:t>Основы учения об эволюции</w:t>
      </w:r>
      <w:r>
        <w:rPr>
          <w:b/>
          <w:sz w:val="28"/>
          <w:szCs w:val="28"/>
        </w:rPr>
        <w:t xml:space="preserve"> – 12 часов.</w:t>
      </w:r>
    </w:p>
    <w:p w:rsidR="00156CF7" w:rsidRPr="000B6629" w:rsidRDefault="00156CF7" w:rsidP="00156CF7">
      <w:pPr>
        <w:pStyle w:val="50"/>
        <w:shd w:val="clear" w:color="auto" w:fill="auto"/>
        <w:spacing w:line="240" w:lineRule="auto"/>
        <w:ind w:left="1134" w:right="1134"/>
        <w:rPr>
          <w:i/>
          <w:sz w:val="28"/>
          <w:szCs w:val="28"/>
        </w:rPr>
      </w:pPr>
    </w:p>
    <w:p w:rsidR="00156CF7" w:rsidRDefault="00156CF7" w:rsidP="00156CF7">
      <w:pPr>
        <w:spacing w:line="240" w:lineRule="auto"/>
        <w:ind w:left="1134" w:right="1134" w:firstLine="360"/>
        <w:rPr>
          <w:rStyle w:val="a7"/>
          <w:rFonts w:eastAsiaTheme="minorEastAsia"/>
          <w:i w:val="0"/>
          <w:sz w:val="28"/>
          <w:szCs w:val="28"/>
        </w:rPr>
      </w:pPr>
      <w:r>
        <w:rPr>
          <w:rStyle w:val="a7"/>
          <w:rFonts w:eastAsiaTheme="minorEastAsia"/>
          <w:i w:val="0"/>
          <w:sz w:val="28"/>
          <w:szCs w:val="28"/>
        </w:rPr>
        <w:t xml:space="preserve">   </w:t>
      </w:r>
      <w:r w:rsidRPr="000B6629">
        <w:rPr>
          <w:rStyle w:val="a7"/>
          <w:rFonts w:eastAsiaTheme="minorEastAsia"/>
          <w:i w:val="0"/>
          <w:sz w:val="28"/>
          <w:szCs w:val="28"/>
        </w:rPr>
        <w:t xml:space="preserve">   </w:t>
      </w:r>
      <w:r w:rsidRPr="000B6629">
        <w:rPr>
          <w:rFonts w:ascii="Times New Roman" w:hAnsi="Times New Roman" w:cs="Times New Roman"/>
          <w:sz w:val="28"/>
          <w:szCs w:val="28"/>
        </w:rPr>
        <w:t>Развитие эволюционного учения Ч. Дарвина</w:t>
      </w:r>
      <w:r w:rsidRPr="000B6629">
        <w:rPr>
          <w:rStyle w:val="a7"/>
          <w:rFonts w:eastAsiaTheme="minorEastAsia"/>
          <w:i w:val="0"/>
          <w:sz w:val="28"/>
          <w:szCs w:val="28"/>
        </w:rPr>
        <w:t xml:space="preserve">  </w:t>
      </w:r>
      <w:r w:rsidRPr="000B6629">
        <w:rPr>
          <w:rFonts w:ascii="Times New Roman" w:hAnsi="Times New Roman" w:cs="Times New Roman"/>
          <w:sz w:val="28"/>
          <w:szCs w:val="28"/>
        </w:rPr>
        <w:t>Вид, его критерии.</w:t>
      </w:r>
      <w:r w:rsidRPr="000B6629">
        <w:rPr>
          <w:rStyle w:val="a7"/>
          <w:rFonts w:eastAsiaTheme="minorEastAsia"/>
          <w:i w:val="0"/>
          <w:sz w:val="28"/>
          <w:szCs w:val="28"/>
        </w:rPr>
        <w:t xml:space="preserve">  </w:t>
      </w:r>
      <w:r w:rsidRPr="000B6629">
        <w:rPr>
          <w:rFonts w:ascii="Times New Roman" w:hAnsi="Times New Roman" w:cs="Times New Roman"/>
          <w:sz w:val="28"/>
          <w:szCs w:val="28"/>
        </w:rPr>
        <w:t>Популяции. Генетический состав популяции.</w:t>
      </w:r>
      <w:r w:rsidRPr="000B6629">
        <w:rPr>
          <w:rStyle w:val="a7"/>
          <w:rFonts w:eastAsiaTheme="minorEastAsia"/>
          <w:i w:val="0"/>
          <w:sz w:val="28"/>
          <w:szCs w:val="28"/>
        </w:rPr>
        <w:t xml:space="preserve">  </w:t>
      </w:r>
      <w:r w:rsidRPr="000B6629">
        <w:rPr>
          <w:rFonts w:ascii="Times New Roman" w:hAnsi="Times New Roman" w:cs="Times New Roman"/>
          <w:sz w:val="28"/>
          <w:szCs w:val="28"/>
        </w:rPr>
        <w:t>Изменение генофонда популяций.</w:t>
      </w:r>
      <w:r w:rsidRPr="000B6629">
        <w:rPr>
          <w:rStyle w:val="a7"/>
          <w:rFonts w:eastAsiaTheme="minorEastAsia"/>
          <w:i w:val="0"/>
          <w:sz w:val="28"/>
          <w:szCs w:val="28"/>
        </w:rPr>
        <w:t xml:space="preserve"> </w:t>
      </w:r>
      <w:r>
        <w:rPr>
          <w:rStyle w:val="a7"/>
          <w:rFonts w:eastAsiaTheme="minorEastAsia"/>
          <w:i w:val="0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Борьба за существование и ее формы. Естественный отбор и его формы.</w:t>
      </w:r>
      <w:r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Изолирующие механизмы.</w:t>
      </w:r>
      <w:r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Видообразование.</w:t>
      </w:r>
      <w:r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Макроэволюция, ее доказательства.</w:t>
      </w:r>
      <w:r>
        <w:rPr>
          <w:rStyle w:val="a7"/>
          <w:rFonts w:eastAsiaTheme="minorEastAsia"/>
          <w:i w:val="0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Система растений и животных – отображение эволюции.</w:t>
      </w:r>
      <w:r>
        <w:rPr>
          <w:rStyle w:val="a7"/>
          <w:rFonts w:eastAsiaTheme="minorEastAsia"/>
          <w:i w:val="0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Главные направления  эволюции органического мира.</w:t>
      </w:r>
      <w:r>
        <w:rPr>
          <w:rStyle w:val="a7"/>
          <w:rFonts w:eastAsiaTheme="minorEastAsia"/>
          <w:i w:val="0"/>
          <w:sz w:val="28"/>
          <w:szCs w:val="28"/>
        </w:rPr>
        <w:t xml:space="preserve">  </w:t>
      </w:r>
    </w:p>
    <w:p w:rsidR="00156CF7" w:rsidRDefault="00156CF7" w:rsidP="00156CF7">
      <w:pPr>
        <w:spacing w:line="240" w:lineRule="auto"/>
        <w:ind w:left="1134" w:right="1134" w:firstLine="360"/>
        <w:rPr>
          <w:rStyle w:val="a7"/>
          <w:rFonts w:eastAsiaTheme="minorEastAsia"/>
          <w:i w:val="0"/>
          <w:sz w:val="28"/>
          <w:szCs w:val="28"/>
        </w:rPr>
      </w:pPr>
      <w:r>
        <w:rPr>
          <w:rStyle w:val="a7"/>
          <w:rFonts w:eastAsiaTheme="minorEastAsia"/>
          <w:i w:val="0"/>
          <w:sz w:val="28"/>
          <w:szCs w:val="28"/>
        </w:rPr>
        <w:t xml:space="preserve">              </w:t>
      </w:r>
    </w:p>
    <w:p w:rsidR="00156CF7" w:rsidRDefault="00156CF7" w:rsidP="00156CF7">
      <w:pPr>
        <w:spacing w:line="240" w:lineRule="auto"/>
        <w:ind w:left="1134" w:right="1134" w:firstLine="360"/>
        <w:rPr>
          <w:rStyle w:val="a7"/>
          <w:rFonts w:eastAsiaTheme="minorEastAsia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B6629">
        <w:rPr>
          <w:rFonts w:ascii="Times New Roman" w:hAnsi="Times New Roman" w:cs="Times New Roman"/>
          <w:b/>
          <w:sz w:val="28"/>
          <w:szCs w:val="28"/>
        </w:rPr>
        <w:t>Антропогенез</w:t>
      </w:r>
      <w:r w:rsidR="00A679CA">
        <w:rPr>
          <w:rFonts w:ascii="Times New Roman" w:hAnsi="Times New Roman" w:cs="Times New Roman"/>
          <w:b/>
          <w:sz w:val="28"/>
          <w:szCs w:val="28"/>
        </w:rPr>
        <w:t>- 4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i w:val="0"/>
          <w:sz w:val="28"/>
          <w:szCs w:val="28"/>
        </w:rPr>
        <w:t xml:space="preserve">                              </w:t>
      </w:r>
      <w:r w:rsidRPr="000B6629">
        <w:rPr>
          <w:rFonts w:ascii="Times New Roman" w:hAnsi="Times New Roman" w:cs="Times New Roman"/>
          <w:sz w:val="28"/>
          <w:szCs w:val="28"/>
        </w:rPr>
        <w:t>Положение человека в системе животного мира.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6629">
        <w:rPr>
          <w:rFonts w:ascii="Times New Roman" w:hAnsi="Times New Roman" w:cs="Times New Roman"/>
          <w:sz w:val="28"/>
          <w:szCs w:val="28"/>
        </w:rPr>
        <w:t xml:space="preserve">Основные стадии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6629">
        <w:rPr>
          <w:rFonts w:ascii="Times New Roman" w:hAnsi="Times New Roman" w:cs="Times New Roman"/>
          <w:sz w:val="28"/>
          <w:szCs w:val="28"/>
        </w:rPr>
        <w:t>антропогенеза.</w:t>
      </w:r>
      <w:r>
        <w:rPr>
          <w:rStyle w:val="a7"/>
          <w:rFonts w:eastAsiaTheme="minorHAnsi"/>
          <w:i w:val="0"/>
          <w:iCs w:val="0"/>
          <w:sz w:val="28"/>
          <w:szCs w:val="28"/>
          <w:shd w:val="clear" w:color="auto" w:fill="auto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Движущие силы антропогенеза.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 xml:space="preserve">Прародина человека. Расы и их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6CF7" w:rsidRPr="000B6629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6629">
        <w:rPr>
          <w:rFonts w:ascii="Times New Roman" w:hAnsi="Times New Roman" w:cs="Times New Roman"/>
          <w:sz w:val="28"/>
          <w:szCs w:val="28"/>
        </w:rPr>
        <w:t xml:space="preserve">происхождения. </w:t>
      </w:r>
    </w:p>
    <w:p w:rsidR="00156CF7" w:rsidRDefault="00156CF7" w:rsidP="00156CF7">
      <w:pPr>
        <w:spacing w:line="240" w:lineRule="auto"/>
        <w:ind w:left="1134" w:right="1134" w:firstLine="360"/>
        <w:rPr>
          <w:rStyle w:val="a7"/>
          <w:rFonts w:eastAsiaTheme="minorEastAsia"/>
          <w:i w:val="0"/>
          <w:sz w:val="28"/>
          <w:szCs w:val="28"/>
        </w:rPr>
      </w:pP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B6629">
        <w:rPr>
          <w:rFonts w:ascii="Times New Roman" w:hAnsi="Times New Roman" w:cs="Times New Roman"/>
          <w:b/>
          <w:sz w:val="28"/>
          <w:szCs w:val="28"/>
        </w:rPr>
        <w:t>Основы 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13 часов.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6629">
        <w:rPr>
          <w:rFonts w:ascii="Times New Roman" w:hAnsi="Times New Roman" w:cs="Times New Roman"/>
          <w:sz w:val="28"/>
          <w:szCs w:val="28"/>
        </w:rPr>
        <w:t>Что изучает экология. Среда обитания организмов и ее факторы.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Места обитания и экологические ниши.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 xml:space="preserve">Основные типы </w:t>
      </w:r>
      <w:proofErr w:type="gramStart"/>
      <w:r w:rsidRPr="000B6629">
        <w:rPr>
          <w:rFonts w:ascii="Times New Roman" w:hAnsi="Times New Roman" w:cs="Times New Roman"/>
          <w:sz w:val="28"/>
          <w:szCs w:val="28"/>
        </w:rPr>
        <w:t>экологических</w:t>
      </w:r>
      <w:proofErr w:type="gramEnd"/>
      <w:r w:rsidRPr="000B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взаимодействий.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Конкурентные взаимодействия.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 xml:space="preserve">Основные 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F7" w:rsidRPr="000B6629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характеристики популяции. Динамика популяций. Экологические сообщества.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Структура сообщества. Взаимосвязь организмов в сообществах.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 xml:space="preserve">Экологические 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пирамиды. Экологическая сукцессия.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>Влияние загрязнений на живые организмы.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Основы рационального природопользования.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CF7" w:rsidRPr="006C6292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679CA">
        <w:rPr>
          <w:rFonts w:ascii="Times New Roman" w:hAnsi="Times New Roman" w:cs="Times New Roman"/>
          <w:b/>
          <w:sz w:val="28"/>
          <w:szCs w:val="28"/>
        </w:rPr>
        <w:t xml:space="preserve">  Эволюция биосферы и человек -6 часов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B6629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жизни на Земле.</w:t>
      </w:r>
    </w:p>
    <w:p w:rsidR="007F552F" w:rsidRDefault="00156CF7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6629">
        <w:rPr>
          <w:rFonts w:ascii="Times New Roman" w:hAnsi="Times New Roman" w:cs="Times New Roman"/>
          <w:sz w:val="28"/>
          <w:szCs w:val="28"/>
        </w:rPr>
        <w:t>Основные этапы развития жизни на Земле.</w:t>
      </w:r>
      <w:r w:rsidRPr="006C6292">
        <w:rPr>
          <w:rFonts w:ascii="Times New Roman" w:hAnsi="Times New Roman" w:cs="Times New Roman"/>
          <w:sz w:val="28"/>
          <w:szCs w:val="28"/>
        </w:rPr>
        <w:t xml:space="preserve"> </w:t>
      </w:r>
      <w:r w:rsidRPr="000B6629">
        <w:rPr>
          <w:rFonts w:ascii="Times New Roman" w:hAnsi="Times New Roman" w:cs="Times New Roman"/>
          <w:sz w:val="28"/>
          <w:szCs w:val="28"/>
        </w:rPr>
        <w:t xml:space="preserve">Эволюция биосферы. </w:t>
      </w:r>
    </w:p>
    <w:p w:rsidR="00156CF7" w:rsidRPr="000B6629" w:rsidRDefault="007F552F" w:rsidP="0015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6CF7" w:rsidRPr="000B6629">
        <w:rPr>
          <w:rFonts w:ascii="Times New Roman" w:hAnsi="Times New Roman" w:cs="Times New Roman"/>
          <w:sz w:val="28"/>
          <w:szCs w:val="28"/>
        </w:rPr>
        <w:t xml:space="preserve">Геохронологическая </w:t>
      </w:r>
      <w:r w:rsidR="00156CF7">
        <w:rPr>
          <w:rFonts w:ascii="Times New Roman" w:hAnsi="Times New Roman" w:cs="Times New Roman"/>
          <w:sz w:val="28"/>
          <w:szCs w:val="28"/>
        </w:rPr>
        <w:t xml:space="preserve"> </w:t>
      </w:r>
      <w:r w:rsidR="00156CF7" w:rsidRPr="000B6629">
        <w:rPr>
          <w:rFonts w:ascii="Times New Roman" w:hAnsi="Times New Roman" w:cs="Times New Roman"/>
          <w:sz w:val="28"/>
          <w:szCs w:val="28"/>
        </w:rPr>
        <w:t>таблица развития жизни на Земле.</w:t>
      </w:r>
    </w:p>
    <w:p w:rsidR="00156CF7" w:rsidRDefault="00156CF7" w:rsidP="00156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9B9" w:rsidRDefault="00C249B9" w:rsidP="007A4E11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B9321A" w:rsidRDefault="00B9321A" w:rsidP="007A4E11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156CF7" w:rsidRPr="000B6629" w:rsidRDefault="00156CF7" w:rsidP="007A4E11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11C5A" w:rsidRDefault="00811C5A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2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proofErr w:type="gramStart"/>
      <w:r w:rsidRPr="000B6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16FEC" w:rsidRPr="000B6629" w:rsidRDefault="00416FEC" w:rsidP="007A4E11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5A" w:rsidRPr="000B6629" w:rsidRDefault="00811C5A" w:rsidP="000B6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1134"/>
        <w:gridCol w:w="1559"/>
        <w:gridCol w:w="1701"/>
      </w:tblGrid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CE9" w:rsidRPr="000B6629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CE9" w:rsidRPr="000B6629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CE9" w:rsidRPr="000B6629" w:rsidRDefault="00643CE9" w:rsidP="000B662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8B" w:rsidRPr="000B6629" w:rsidRDefault="00643CE9" w:rsidP="000B662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Скорректированная</w:t>
            </w:r>
            <w:r w:rsidR="00DD018B"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  <w:p w:rsidR="00643CE9" w:rsidRPr="000B6629" w:rsidRDefault="00643CE9" w:rsidP="000B662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863" w:rsidRPr="000B6629" w:rsidTr="00D26895">
        <w:trPr>
          <w:trHeight w:val="68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863" w:rsidRPr="000B6629" w:rsidRDefault="00F63863" w:rsidP="000B66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Основы учения об эволюции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часов.</w:t>
            </w:r>
          </w:p>
          <w:p w:rsidR="00F63863" w:rsidRPr="000B6629" w:rsidRDefault="00F63863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Развитие эволюционного учения Ч. Дарвина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Вид, его критерии.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1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Популяции. Генетический состав популяции.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8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Изменение генофонда популяций.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5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 xml:space="preserve">Борьба за существование и ее формы. </w:t>
            </w:r>
          </w:p>
          <w:p w:rsidR="00DD018B" w:rsidRPr="000B6629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Естественный отбор и его формы.</w:t>
            </w:r>
          </w:p>
          <w:p w:rsidR="00643CE9" w:rsidRPr="00BE3BD1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Л/р</w:t>
            </w:r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№1«Изучение морфологического критерия вида»</w:t>
            </w:r>
          </w:p>
          <w:p w:rsidR="00DD018B" w:rsidRPr="000B6629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Изолирующие механизмы.</w:t>
            </w:r>
          </w:p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Видообразование.</w:t>
            </w:r>
          </w:p>
          <w:p w:rsidR="00DD018B" w:rsidRPr="000B6629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Макроэволюция, ее доказательства.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Система растений и животных – отображение эволюции.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4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Главные направления  эволюции органического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8B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63" w:rsidRPr="000B6629" w:rsidTr="00D1346E">
        <w:trPr>
          <w:trHeight w:val="73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63" w:rsidRPr="000B6629" w:rsidRDefault="00F63863" w:rsidP="000B66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</w:t>
            </w: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Антропогенез</w:t>
            </w:r>
            <w:r w:rsidR="00A67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 часа</w:t>
            </w:r>
          </w:p>
          <w:p w:rsidR="00F63863" w:rsidRPr="000B6629" w:rsidRDefault="00F63863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3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EA6383" w:rsidP="00EA6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3CE9" w:rsidRPr="00BE3B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8B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Положение человека в системе животного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Основные стадии антропогенеза.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Движущие силы антропогенеза.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 xml:space="preserve">Прародина человека. Расы и их происхождения. </w:t>
            </w:r>
          </w:p>
          <w:p w:rsidR="00643CE9" w:rsidRPr="003D5604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Л/</w:t>
            </w:r>
            <w:proofErr w:type="spellStart"/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 «Анализ и оценка различных гипотез происхождения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63" w:rsidRPr="000B6629" w:rsidTr="00BF122E">
        <w:trPr>
          <w:trHeight w:val="67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863" w:rsidRPr="000B6629" w:rsidRDefault="00F63863" w:rsidP="000B66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0B6629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 часов.</w:t>
            </w:r>
          </w:p>
          <w:p w:rsidR="00F63863" w:rsidRPr="000B6629" w:rsidRDefault="00F63863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9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Что изучает экология. Среда обитания организмов и ее факторы.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 xml:space="preserve">Места обитания и экологические ниши.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3D5604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A679CA" w:rsidRDefault="00DD018B" w:rsidP="000B66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Л/</w:t>
            </w:r>
            <w:proofErr w:type="spellStart"/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№3 «Выявление приспособлений у организмов к среде обитания».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3D5604">
        <w:trPr>
          <w:trHeight w:val="7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типы экологических взаимодействий.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Конкурентные взаимодействия.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характеристики популяции. Динамика популяций. Экологические сообщества.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DD018B" w:rsidP="000B66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Л/</w:t>
            </w:r>
            <w:proofErr w:type="spellStart"/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№4. «Сравнительная характеристика экосистем и </w:t>
            </w:r>
            <w:proofErr w:type="spellStart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агросистем</w:t>
            </w:r>
            <w:proofErr w:type="spellEnd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Структура сообщества. Взаимосвязь организмов в сообществах.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DD018B" w:rsidP="000B66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Л/</w:t>
            </w:r>
            <w:proofErr w:type="spellStart"/>
            <w:r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="00643CE9" w:rsidRPr="00BE3B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№5. «Составление схем передачи веществ и энергии (цепей питания»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4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Экологические пирамиды. Экологическая сукцессия.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74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Влияние загрязнений на живые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34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3D5604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«Основы экологии»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833451" w:rsidRDefault="00643CE9" w:rsidP="00BE3B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63" w:rsidRPr="000B6629" w:rsidTr="00462AB9">
        <w:trPr>
          <w:trHeight w:val="28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863" w:rsidRPr="00827DEC" w:rsidRDefault="00F63863" w:rsidP="000B66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A67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Эволюция биосферы и человек – 6</w:t>
            </w:r>
            <w:r w:rsidR="00803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43CE9" w:rsidRPr="000B6629" w:rsidTr="007A4E11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происхождении жизни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DD018B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3D5604" w:rsidRDefault="00643CE9" w:rsidP="003D56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CE9" w:rsidRPr="00BE3BD1" w:rsidRDefault="00643CE9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развития жизни на Земле.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3D56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01" w:rsidRPr="000B6629" w:rsidTr="007A4E11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C01" w:rsidRPr="00BE3BD1" w:rsidRDefault="00803C01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01" w:rsidRPr="000B6629" w:rsidRDefault="003D5604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жизни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01" w:rsidRPr="000B6629" w:rsidRDefault="00803C01" w:rsidP="000B66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01" w:rsidRPr="00803C01" w:rsidRDefault="00803C01" w:rsidP="00BE3B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01" w:rsidRPr="000B6629" w:rsidRDefault="00803C01" w:rsidP="000B6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18B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Эволюция биосферы. Геохронологическая таблица развития жизни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604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04" w:rsidRPr="00BE3BD1" w:rsidRDefault="003D5604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604" w:rsidRPr="000B6629" w:rsidRDefault="003D5604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бобщающий урок по теме «Эволюция биосферы и человек».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04" w:rsidRPr="000B6629" w:rsidRDefault="003D5604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04" w:rsidRDefault="003D5604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04" w:rsidRPr="000B6629" w:rsidRDefault="003D5604" w:rsidP="000B66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CE9" w:rsidRPr="000B6629" w:rsidTr="007A4E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BE3BD1" w:rsidRDefault="00643CE9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18B" w:rsidRDefault="003D5604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416FEC" w:rsidRPr="000B6629" w:rsidRDefault="00416FEC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DD018B" w:rsidP="000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833451" w:rsidRDefault="00643CE9" w:rsidP="00BE3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E9" w:rsidRPr="000B6629" w:rsidRDefault="00643CE9" w:rsidP="000B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DEC" w:rsidRDefault="00827DEC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806E1F" w:rsidRDefault="00806E1F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4E1DF0" w:rsidRDefault="004E1DF0" w:rsidP="00827DEC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0B6629" w:rsidRPr="005365F6" w:rsidRDefault="005365F6" w:rsidP="005365F6">
      <w:pPr>
        <w:shd w:val="clear" w:color="auto" w:fill="FFFFFF"/>
        <w:spacing w:before="235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4" name="Рисунок 2" descr="C:\Users\BIOLOGI\Desktop\Саджая (сканы 2020)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LOGI\Desktop\Саджая (сканы 2020)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629" w:rsidRPr="005365F6" w:rsidSect="007A4E11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BC7"/>
    <w:multiLevelType w:val="hybridMultilevel"/>
    <w:tmpl w:val="08D2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76DCF"/>
    <w:multiLevelType w:val="multilevel"/>
    <w:tmpl w:val="F028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46610"/>
    <w:multiLevelType w:val="multilevel"/>
    <w:tmpl w:val="913A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4A"/>
    <w:rsid w:val="000A33C6"/>
    <w:rsid w:val="000A3A00"/>
    <w:rsid w:val="000B21C7"/>
    <w:rsid w:val="000B6629"/>
    <w:rsid w:val="001039E8"/>
    <w:rsid w:val="00112CBD"/>
    <w:rsid w:val="00113BAE"/>
    <w:rsid w:val="00143F60"/>
    <w:rsid w:val="0015665F"/>
    <w:rsid w:val="00156CF7"/>
    <w:rsid w:val="0017758D"/>
    <w:rsid w:val="001A1B9D"/>
    <w:rsid w:val="001B2E7E"/>
    <w:rsid w:val="002114F7"/>
    <w:rsid w:val="00227D42"/>
    <w:rsid w:val="00246A70"/>
    <w:rsid w:val="0027242D"/>
    <w:rsid w:val="00281CBE"/>
    <w:rsid w:val="002B114C"/>
    <w:rsid w:val="00326B09"/>
    <w:rsid w:val="00334132"/>
    <w:rsid w:val="00336208"/>
    <w:rsid w:val="003C59FC"/>
    <w:rsid w:val="003D5604"/>
    <w:rsid w:val="003E226C"/>
    <w:rsid w:val="00405E52"/>
    <w:rsid w:val="00416FEC"/>
    <w:rsid w:val="0045156C"/>
    <w:rsid w:val="00462CE3"/>
    <w:rsid w:val="004776DA"/>
    <w:rsid w:val="00480C5D"/>
    <w:rsid w:val="004A33E2"/>
    <w:rsid w:val="004B08D4"/>
    <w:rsid w:val="004B39F7"/>
    <w:rsid w:val="004D11C3"/>
    <w:rsid w:val="004D4079"/>
    <w:rsid w:val="004E1DF0"/>
    <w:rsid w:val="004E531C"/>
    <w:rsid w:val="005365D2"/>
    <w:rsid w:val="005365F6"/>
    <w:rsid w:val="00540361"/>
    <w:rsid w:val="00592D6E"/>
    <w:rsid w:val="005A1211"/>
    <w:rsid w:val="005B6395"/>
    <w:rsid w:val="005E0A4B"/>
    <w:rsid w:val="00601116"/>
    <w:rsid w:val="00643CE9"/>
    <w:rsid w:val="00645841"/>
    <w:rsid w:val="00656FB8"/>
    <w:rsid w:val="006A0C30"/>
    <w:rsid w:val="006C7CBC"/>
    <w:rsid w:val="006E3E5E"/>
    <w:rsid w:val="00753C97"/>
    <w:rsid w:val="00793A9F"/>
    <w:rsid w:val="00793C95"/>
    <w:rsid w:val="007A4E11"/>
    <w:rsid w:val="007A7674"/>
    <w:rsid w:val="007B4937"/>
    <w:rsid w:val="007D5BC9"/>
    <w:rsid w:val="007F552F"/>
    <w:rsid w:val="007F59C7"/>
    <w:rsid w:val="0080009F"/>
    <w:rsid w:val="00801D02"/>
    <w:rsid w:val="0080316B"/>
    <w:rsid w:val="00803C01"/>
    <w:rsid w:val="00806E1F"/>
    <w:rsid w:val="00811C5A"/>
    <w:rsid w:val="008157FF"/>
    <w:rsid w:val="00827DEC"/>
    <w:rsid w:val="00833451"/>
    <w:rsid w:val="008639B1"/>
    <w:rsid w:val="0087679C"/>
    <w:rsid w:val="008A5D18"/>
    <w:rsid w:val="008B1FB4"/>
    <w:rsid w:val="008B653A"/>
    <w:rsid w:val="008B7B30"/>
    <w:rsid w:val="008C0FF2"/>
    <w:rsid w:val="008D677F"/>
    <w:rsid w:val="008D7AD2"/>
    <w:rsid w:val="009073B1"/>
    <w:rsid w:val="009A1F25"/>
    <w:rsid w:val="009B5653"/>
    <w:rsid w:val="009D60D2"/>
    <w:rsid w:val="00A679CA"/>
    <w:rsid w:val="00A753BF"/>
    <w:rsid w:val="00A84806"/>
    <w:rsid w:val="00AA0BFF"/>
    <w:rsid w:val="00AD6609"/>
    <w:rsid w:val="00B07107"/>
    <w:rsid w:val="00B64E2D"/>
    <w:rsid w:val="00B74EE1"/>
    <w:rsid w:val="00B9321A"/>
    <w:rsid w:val="00BE3BD1"/>
    <w:rsid w:val="00C249B9"/>
    <w:rsid w:val="00C40B5D"/>
    <w:rsid w:val="00C45325"/>
    <w:rsid w:val="00C57613"/>
    <w:rsid w:val="00C77CBA"/>
    <w:rsid w:val="00CB1B68"/>
    <w:rsid w:val="00CD418D"/>
    <w:rsid w:val="00CD6237"/>
    <w:rsid w:val="00CF49BD"/>
    <w:rsid w:val="00D22BC5"/>
    <w:rsid w:val="00D359E1"/>
    <w:rsid w:val="00D37EA4"/>
    <w:rsid w:val="00D47C14"/>
    <w:rsid w:val="00D66193"/>
    <w:rsid w:val="00D76D04"/>
    <w:rsid w:val="00D848BE"/>
    <w:rsid w:val="00DC57E8"/>
    <w:rsid w:val="00DD018B"/>
    <w:rsid w:val="00E07D78"/>
    <w:rsid w:val="00E22C5D"/>
    <w:rsid w:val="00E7628C"/>
    <w:rsid w:val="00EA6383"/>
    <w:rsid w:val="00EC2F74"/>
    <w:rsid w:val="00ED477E"/>
    <w:rsid w:val="00EE0E73"/>
    <w:rsid w:val="00F25634"/>
    <w:rsid w:val="00F63863"/>
    <w:rsid w:val="00F736F5"/>
    <w:rsid w:val="00FC51A4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4E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5E0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5E0A4B"/>
    <w:rPr>
      <w:i/>
      <w:iCs/>
    </w:rPr>
  </w:style>
  <w:style w:type="character" w:customStyle="1" w:styleId="20">
    <w:name w:val="Основной текст (2)_"/>
    <w:basedOn w:val="a0"/>
    <w:link w:val="21"/>
    <w:rsid w:val="005E0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курсив"/>
    <w:basedOn w:val="20"/>
    <w:rsid w:val="005E0A4B"/>
    <w:rPr>
      <w:i/>
      <w:iCs/>
      <w:u w:val="single"/>
    </w:rPr>
  </w:style>
  <w:style w:type="character" w:customStyle="1" w:styleId="1">
    <w:name w:val="Основной текст1"/>
    <w:basedOn w:val="a6"/>
    <w:rsid w:val="005E0A4B"/>
    <w:rPr>
      <w:u w:val="single"/>
    </w:rPr>
  </w:style>
  <w:style w:type="paragraph" w:customStyle="1" w:styleId="2">
    <w:name w:val="Основной текст2"/>
    <w:basedOn w:val="a"/>
    <w:link w:val="a6"/>
    <w:rsid w:val="005E0A4B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E0A4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E0A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0A4B"/>
    <w:pPr>
      <w:shd w:val="clear" w:color="auto" w:fill="FFFFFF"/>
      <w:spacing w:after="0" w:line="269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643CE9"/>
    <w:pPr>
      <w:spacing w:after="0" w:line="240" w:lineRule="auto"/>
    </w:pPr>
  </w:style>
  <w:style w:type="paragraph" w:styleId="23">
    <w:name w:val="Body Text Indent 2"/>
    <w:basedOn w:val="a"/>
    <w:link w:val="24"/>
    <w:rsid w:val="00EE0E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E0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AA78-DB7A-4511-9D7C-4A7E5BB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BIOLOGI</cp:lastModifiedBy>
  <cp:revision>68</cp:revision>
  <cp:lastPrinted>2016-06-24T15:11:00Z</cp:lastPrinted>
  <dcterms:created xsi:type="dcterms:W3CDTF">2012-01-04T14:18:00Z</dcterms:created>
  <dcterms:modified xsi:type="dcterms:W3CDTF">2020-09-18T10:44:00Z</dcterms:modified>
</cp:coreProperties>
</file>