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2B" w:rsidRDefault="00D1457E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ChernomorovS\Pictures\2020-09-09\5-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nomorovS\Pictures\2020-09-09\5-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57E" w:rsidRDefault="00D1457E"/>
    <w:p w:rsidR="00D1457E" w:rsidRDefault="00D1457E"/>
    <w:p w:rsidR="00D1457E" w:rsidRDefault="00D1457E" w:rsidP="00D1457E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1457E" w:rsidRDefault="00D1457E" w:rsidP="00D1457E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1457E" w:rsidRDefault="00D1457E" w:rsidP="00D1457E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1457E" w:rsidRDefault="00D1457E" w:rsidP="00D1457E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1457E" w:rsidRDefault="00D1457E" w:rsidP="00D1457E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1457E" w:rsidRDefault="00D1457E" w:rsidP="00D1457E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D1457E" w:rsidRPr="00D1457E" w:rsidRDefault="00D1457E" w:rsidP="00D1457E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r w:rsidRPr="00D1457E">
        <w:rPr>
          <w:rFonts w:ascii="Times New Roman" w:hAnsi="Times New Roman" w:cs="Times New Roman"/>
          <w:b/>
          <w:sz w:val="18"/>
          <w:szCs w:val="18"/>
        </w:rPr>
        <w:t>Пояснительная записка</w:t>
      </w:r>
    </w:p>
    <w:p w:rsidR="00D1457E" w:rsidRPr="00D1457E" w:rsidRDefault="00D1457E" w:rsidP="00D1457E">
      <w:pPr>
        <w:pStyle w:val="Standard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1457E" w:rsidRPr="00D1457E" w:rsidRDefault="00D1457E" w:rsidP="00D1457E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D1457E">
        <w:rPr>
          <w:rFonts w:ascii="Times New Roman" w:hAnsi="Times New Roman"/>
          <w:b/>
          <w:sz w:val="18"/>
          <w:szCs w:val="18"/>
        </w:rPr>
        <w:t>Статус документа</w:t>
      </w:r>
      <w:r w:rsidRPr="00D1457E">
        <w:rPr>
          <w:b/>
          <w:sz w:val="18"/>
          <w:szCs w:val="18"/>
        </w:rPr>
        <w:t>.</w:t>
      </w:r>
    </w:p>
    <w:p w:rsidR="00D1457E" w:rsidRPr="00D1457E" w:rsidRDefault="00D1457E" w:rsidP="00D14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D1457E">
        <w:rPr>
          <w:rFonts w:ascii="Times New Roman" w:hAnsi="Times New Roman"/>
          <w:b/>
          <w:bCs/>
          <w:sz w:val="18"/>
          <w:szCs w:val="18"/>
        </w:rPr>
        <w:t xml:space="preserve">Рабочая программа </w:t>
      </w:r>
      <w:r w:rsidRPr="00D1457E">
        <w:rPr>
          <w:rFonts w:ascii="Times New Roman" w:hAnsi="Times New Roman"/>
          <w:iCs/>
          <w:sz w:val="18"/>
          <w:szCs w:val="18"/>
        </w:rPr>
        <w:t xml:space="preserve">разработана  в соответствии: </w:t>
      </w:r>
    </w:p>
    <w:p w:rsidR="00D1457E" w:rsidRPr="00D1457E" w:rsidRDefault="00D1457E" w:rsidP="00D1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1457E">
        <w:rPr>
          <w:rFonts w:ascii="Times New Roman" w:hAnsi="Times New Roman"/>
          <w:b/>
          <w:sz w:val="18"/>
          <w:szCs w:val="18"/>
        </w:rPr>
        <w:t xml:space="preserve">-  </w:t>
      </w:r>
      <w:proofErr w:type="gramStart"/>
      <w:r w:rsidRPr="00D1457E">
        <w:rPr>
          <w:rFonts w:ascii="Times New Roman" w:hAnsi="Times New Roman"/>
          <w:sz w:val="18"/>
          <w:szCs w:val="18"/>
        </w:rPr>
        <w:t>Федеральным</w:t>
      </w:r>
      <w:proofErr w:type="gramEnd"/>
      <w:r w:rsidRPr="00D1457E">
        <w:rPr>
          <w:rFonts w:ascii="Times New Roman" w:hAnsi="Times New Roman"/>
          <w:sz w:val="18"/>
          <w:szCs w:val="18"/>
        </w:rPr>
        <w:t xml:space="preserve"> </w:t>
      </w:r>
      <w:hyperlink r:id="rId7" w:history="1">
        <w:r w:rsidRPr="00D1457E">
          <w:rPr>
            <w:rStyle w:val="a9"/>
            <w:rFonts w:ascii="Times New Roman" w:hAnsi="Times New Roman"/>
            <w:color w:val="000000" w:themeColor="text1"/>
            <w:sz w:val="18"/>
            <w:szCs w:val="18"/>
          </w:rPr>
          <w:t>закон</w:t>
        </w:r>
      </w:hyperlink>
      <w:r w:rsidRPr="00D1457E">
        <w:rPr>
          <w:rFonts w:ascii="Times New Roman" w:hAnsi="Times New Roman"/>
          <w:color w:val="000000" w:themeColor="text1"/>
          <w:sz w:val="18"/>
          <w:szCs w:val="18"/>
        </w:rPr>
        <w:t>ом</w:t>
      </w:r>
      <w:r w:rsidRPr="00D1457E">
        <w:rPr>
          <w:rFonts w:ascii="Times New Roman" w:hAnsi="Times New Roman"/>
          <w:sz w:val="18"/>
          <w:szCs w:val="18"/>
        </w:rPr>
        <w:t xml:space="preserve"> от 29.12.2012 № 273-ФЗ «Об образовании в Российской Федерации», </w:t>
      </w:r>
    </w:p>
    <w:p w:rsidR="00D1457E" w:rsidRPr="00D1457E" w:rsidRDefault="00D1457E" w:rsidP="00D1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1457E">
        <w:rPr>
          <w:rFonts w:ascii="Times New Roman" w:hAnsi="Times New Roman"/>
          <w:sz w:val="18"/>
          <w:szCs w:val="18"/>
        </w:rPr>
        <w:t>- приказом 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D1457E" w:rsidRPr="00D1457E" w:rsidRDefault="00D1457E" w:rsidP="00D1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1457E">
        <w:rPr>
          <w:rFonts w:ascii="Times New Roman" w:hAnsi="Times New Roman"/>
          <w:sz w:val="18"/>
          <w:szCs w:val="18"/>
        </w:rPr>
        <w:t>- приказом Министерства образования и науки Российской Федерации от 29.12.2014 № 1644 «О внесении изменений  в приказ  Министерства образования и науки  Российской Федерации от 17 декабря  2010г. №1897  «Об утверждении федерального государственного образовательного стандарта основного общего образования»,</w:t>
      </w:r>
    </w:p>
    <w:p w:rsidR="00D1457E" w:rsidRPr="00D1457E" w:rsidRDefault="00D1457E" w:rsidP="00D1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1457E">
        <w:rPr>
          <w:rFonts w:ascii="Times New Roman" w:hAnsi="Times New Roman"/>
          <w:sz w:val="18"/>
          <w:szCs w:val="18"/>
        </w:rPr>
        <w:t xml:space="preserve">- приказом Министерства образования и науки РФ от 28.12.2018 года № 345 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</w:t>
      </w:r>
    </w:p>
    <w:p w:rsidR="00D1457E" w:rsidRPr="00D1457E" w:rsidRDefault="00D1457E" w:rsidP="00D145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1457E">
        <w:rPr>
          <w:rFonts w:ascii="Times New Roman" w:hAnsi="Times New Roman"/>
          <w:b/>
          <w:sz w:val="18"/>
          <w:szCs w:val="18"/>
        </w:rPr>
        <w:t xml:space="preserve">  2.  Структура документа.</w:t>
      </w:r>
    </w:p>
    <w:p w:rsidR="00D1457E" w:rsidRPr="00D1457E" w:rsidRDefault="00D1457E" w:rsidP="00D1457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1457E">
        <w:rPr>
          <w:rFonts w:ascii="Times New Roman" w:hAnsi="Times New Roman"/>
          <w:sz w:val="18"/>
          <w:szCs w:val="18"/>
        </w:rPr>
        <w:t>Рабочая программа включает три раздела: пояснительную записку, основное содержание с распределением учебных часов по разделам курса и последовательность изучения тем и разделов; требования к уровню подготовки выпускников, общую характеристику предмета, планируемые результаты освоения программы.</w:t>
      </w:r>
    </w:p>
    <w:p w:rsidR="00D1457E" w:rsidRPr="00D1457E" w:rsidRDefault="00D1457E" w:rsidP="00D1457E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D1457E">
        <w:rPr>
          <w:rFonts w:ascii="Times New Roman" w:hAnsi="Times New Roman"/>
          <w:b/>
          <w:color w:val="000000"/>
          <w:sz w:val="18"/>
          <w:szCs w:val="18"/>
        </w:rPr>
        <w:t>Место курса в учебном плане.</w:t>
      </w:r>
    </w:p>
    <w:p w:rsidR="00D1457E" w:rsidRPr="00D1457E" w:rsidRDefault="00D1457E" w:rsidP="00D1457E">
      <w:pPr>
        <w:pStyle w:val="Standard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1457E">
        <w:rPr>
          <w:rFonts w:ascii="Times New Roman" w:eastAsia="Times New Roman" w:hAnsi="Times New Roman" w:cs="Times New Roman"/>
          <w:sz w:val="18"/>
          <w:szCs w:val="18"/>
        </w:rPr>
        <w:t>Федеральный базисный учебный план для образовательных учреждений Российской Федерации от</w:t>
      </w:r>
      <w:r w:rsidRPr="00D1457E">
        <w:rPr>
          <w:rFonts w:ascii="Times New Roman" w:hAnsi="Times New Roman" w:cs="Times New Roman"/>
          <w:sz w:val="18"/>
          <w:szCs w:val="18"/>
        </w:rPr>
        <w:t>водит 34</w:t>
      </w:r>
      <w:r w:rsidRPr="00D1457E">
        <w:rPr>
          <w:rFonts w:ascii="Times New Roman" w:eastAsia="Times New Roman" w:hAnsi="Times New Roman" w:cs="Times New Roman"/>
          <w:sz w:val="18"/>
          <w:szCs w:val="18"/>
        </w:rPr>
        <w:t xml:space="preserve"> часа для обязательного изучения учебного предме</w:t>
      </w:r>
      <w:r w:rsidRPr="00D1457E">
        <w:rPr>
          <w:rFonts w:ascii="Times New Roman" w:hAnsi="Times New Roman" w:cs="Times New Roman"/>
          <w:sz w:val="18"/>
          <w:szCs w:val="18"/>
        </w:rPr>
        <w:t xml:space="preserve">та «География» в 5 классе, из расчета </w:t>
      </w:r>
      <w:r w:rsidRPr="00D1457E">
        <w:rPr>
          <w:rFonts w:ascii="Times New Roman" w:hAnsi="Times New Roman" w:cs="Times New Roman"/>
          <w:bCs/>
          <w:sz w:val="18"/>
          <w:szCs w:val="18"/>
        </w:rPr>
        <w:t xml:space="preserve">1 </w:t>
      </w:r>
      <w:r w:rsidRPr="00D1457E">
        <w:rPr>
          <w:rFonts w:ascii="Times New Roman" w:eastAsia="Times New Roman" w:hAnsi="Times New Roman" w:cs="Times New Roman"/>
          <w:bCs/>
          <w:sz w:val="18"/>
          <w:szCs w:val="18"/>
        </w:rPr>
        <w:t>учебн</w:t>
      </w:r>
      <w:r w:rsidRPr="00D1457E">
        <w:rPr>
          <w:rFonts w:ascii="Times New Roman" w:hAnsi="Times New Roman" w:cs="Times New Roman"/>
          <w:bCs/>
          <w:sz w:val="18"/>
          <w:szCs w:val="18"/>
        </w:rPr>
        <w:t>ый час</w:t>
      </w:r>
      <w:r w:rsidRPr="00D1457E">
        <w:rPr>
          <w:rFonts w:ascii="Times New Roman" w:eastAsia="Times New Roman" w:hAnsi="Times New Roman" w:cs="Times New Roman"/>
          <w:bCs/>
          <w:sz w:val="18"/>
          <w:szCs w:val="18"/>
        </w:rPr>
        <w:t xml:space="preserve"> в неделю.</w:t>
      </w:r>
      <w:r w:rsidRPr="00D1457E">
        <w:rPr>
          <w:rFonts w:ascii="Times New Roman" w:hAnsi="Times New Roman" w:cs="Times New Roman"/>
          <w:bCs/>
          <w:sz w:val="18"/>
          <w:szCs w:val="18"/>
        </w:rPr>
        <w:t xml:space="preserve"> Резервное время, при этом,   предусматривает возможность некоторого расширения объема и глубины изучения отдельных разделов или использования разнообразных форм организации учебного процесса, новых педагогических технологий, практических работ. </w:t>
      </w:r>
    </w:p>
    <w:p w:rsidR="00D1457E" w:rsidRPr="00D1457E" w:rsidRDefault="00D1457E" w:rsidP="00D1457E">
      <w:pPr>
        <w:pStyle w:val="Standard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1457E">
        <w:rPr>
          <w:rFonts w:ascii="Times New Roman" w:hAnsi="Times New Roman" w:cs="Times New Roman"/>
          <w:bCs/>
          <w:sz w:val="18"/>
          <w:szCs w:val="18"/>
        </w:rPr>
        <w:t xml:space="preserve">-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</w:tblGrid>
      <w:tr w:rsidR="00D1457E" w:rsidRPr="00D1457E" w:rsidTr="00426B9A">
        <w:tc>
          <w:tcPr>
            <w:tcW w:w="6487" w:type="dxa"/>
          </w:tcPr>
          <w:p w:rsidR="00D1457E" w:rsidRPr="00D1457E" w:rsidRDefault="00D1457E" w:rsidP="00426B9A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457E">
              <w:rPr>
                <w:rStyle w:val="12pt"/>
                <w:rFonts w:eastAsia="Lucida Sans Unicode"/>
                <w:sz w:val="18"/>
                <w:szCs w:val="18"/>
              </w:rPr>
              <w:t>1.Развитие геогра</w:t>
            </w:r>
            <w:r w:rsidRPr="00D1457E">
              <w:rPr>
                <w:rStyle w:val="12pt"/>
                <w:rFonts w:eastAsia="Lucida Sans Unicode"/>
                <w:sz w:val="18"/>
                <w:szCs w:val="18"/>
              </w:rPr>
              <w:softHyphen/>
              <w:t>фических знаний о Земле.                       5 ч.</w:t>
            </w:r>
          </w:p>
        </w:tc>
      </w:tr>
      <w:tr w:rsidR="00D1457E" w:rsidRPr="00D1457E" w:rsidTr="00426B9A">
        <w:tc>
          <w:tcPr>
            <w:tcW w:w="6487" w:type="dxa"/>
          </w:tcPr>
          <w:p w:rsidR="00D1457E" w:rsidRPr="00D1457E" w:rsidRDefault="00D1457E" w:rsidP="00426B9A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457E">
              <w:rPr>
                <w:rStyle w:val="12pt"/>
                <w:rFonts w:eastAsia="Lucida Sans Unicode"/>
                <w:sz w:val="18"/>
                <w:szCs w:val="18"/>
              </w:rPr>
              <w:t>2.Земля – планета Солнечной системы .                              4 ч.</w:t>
            </w:r>
          </w:p>
        </w:tc>
      </w:tr>
      <w:tr w:rsidR="00D1457E" w:rsidRPr="00D1457E" w:rsidTr="00426B9A">
        <w:tc>
          <w:tcPr>
            <w:tcW w:w="6487" w:type="dxa"/>
          </w:tcPr>
          <w:p w:rsidR="00D1457E" w:rsidRPr="00D1457E" w:rsidRDefault="00D1457E" w:rsidP="00426B9A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457E">
              <w:rPr>
                <w:rFonts w:ascii="Times New Roman" w:hAnsi="Times New Roman" w:cs="Times New Roman"/>
                <w:bCs/>
                <w:sz w:val="18"/>
                <w:szCs w:val="18"/>
              </w:rPr>
              <w:t>3.План и карта                                                                       11 ч.</w:t>
            </w:r>
          </w:p>
        </w:tc>
      </w:tr>
      <w:tr w:rsidR="00D1457E" w:rsidRPr="00D1457E" w:rsidTr="00426B9A">
        <w:tc>
          <w:tcPr>
            <w:tcW w:w="6487" w:type="dxa"/>
          </w:tcPr>
          <w:p w:rsidR="00D1457E" w:rsidRPr="00D1457E" w:rsidRDefault="00D1457E" w:rsidP="00426B9A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457E">
              <w:rPr>
                <w:rFonts w:ascii="Times New Roman" w:hAnsi="Times New Roman" w:cs="Times New Roman"/>
                <w:bCs/>
                <w:sz w:val="18"/>
                <w:szCs w:val="18"/>
              </w:rPr>
              <w:t>4.Человек на Земле.                                                               3 ч.</w:t>
            </w:r>
          </w:p>
        </w:tc>
      </w:tr>
      <w:tr w:rsidR="00D1457E" w:rsidRPr="00D1457E" w:rsidTr="00426B9A">
        <w:tc>
          <w:tcPr>
            <w:tcW w:w="6487" w:type="dxa"/>
          </w:tcPr>
          <w:p w:rsidR="00D1457E" w:rsidRPr="00D1457E" w:rsidRDefault="00D1457E" w:rsidP="00426B9A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457E">
              <w:rPr>
                <w:rFonts w:ascii="Times New Roman" w:hAnsi="Times New Roman" w:cs="Times New Roman"/>
                <w:bCs/>
                <w:sz w:val="18"/>
                <w:szCs w:val="18"/>
              </w:rPr>
              <w:t>5.Литосфера – твёрдая оболочка Земли.                             11 ч.</w:t>
            </w:r>
          </w:p>
        </w:tc>
      </w:tr>
    </w:tbl>
    <w:p w:rsidR="00D1457E" w:rsidRPr="00D1457E" w:rsidRDefault="00D1457E" w:rsidP="00D1457E">
      <w:pPr>
        <w:pStyle w:val="Standard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1457E" w:rsidRPr="00D1457E" w:rsidRDefault="00D1457E" w:rsidP="00D1457E">
      <w:pPr>
        <w:pStyle w:val="11"/>
        <w:keepNext/>
        <w:keepLines/>
        <w:numPr>
          <w:ilvl w:val="0"/>
          <w:numId w:val="10"/>
        </w:numPr>
        <w:spacing w:before="0" w:after="0" w:line="240" w:lineRule="auto"/>
        <w:ind w:left="0" w:right="20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1457E">
        <w:rPr>
          <w:rFonts w:ascii="Times New Roman" w:hAnsi="Times New Roman" w:cs="Times New Roman"/>
          <w:b/>
          <w:sz w:val="18"/>
          <w:szCs w:val="18"/>
        </w:rPr>
        <w:t>Общая характеристика учебного предмета</w:t>
      </w:r>
    </w:p>
    <w:p w:rsidR="00D1457E" w:rsidRPr="00D1457E" w:rsidRDefault="00D1457E" w:rsidP="00D1457E">
      <w:pPr>
        <w:pStyle w:val="11"/>
        <w:keepNext/>
        <w:keepLines/>
        <w:spacing w:before="0" w:after="0" w:line="240" w:lineRule="auto"/>
        <w:ind w:right="20"/>
        <w:jc w:val="both"/>
        <w:rPr>
          <w:rFonts w:ascii="Times New Roman" w:hAnsi="Times New Roman" w:cs="Times New Roman"/>
          <w:sz w:val="18"/>
          <w:szCs w:val="18"/>
        </w:rPr>
      </w:pPr>
      <w:r w:rsidRPr="00D1457E">
        <w:rPr>
          <w:rFonts w:ascii="Times New Roman" w:hAnsi="Times New Roman" w:cs="Times New Roman"/>
          <w:sz w:val="18"/>
          <w:szCs w:val="18"/>
        </w:rPr>
        <w:t xml:space="preserve">     «География 5 - 6 класс» - первый систематический курс, новой для школьников, учебной дисциплины. В процессе формирования представлений о Земле, как природном комплексе, об особенностях земных оболочек. </w:t>
      </w:r>
    </w:p>
    <w:p w:rsidR="00D1457E" w:rsidRPr="00D1457E" w:rsidRDefault="00D1457E" w:rsidP="00D1457E">
      <w:pPr>
        <w:pStyle w:val="11"/>
        <w:keepNext/>
        <w:keepLines/>
        <w:spacing w:before="0" w:after="0" w:line="240" w:lineRule="auto"/>
        <w:ind w:right="20"/>
        <w:jc w:val="both"/>
        <w:rPr>
          <w:rFonts w:ascii="Times New Roman" w:hAnsi="Times New Roman" w:cs="Times New Roman"/>
          <w:sz w:val="18"/>
          <w:szCs w:val="18"/>
        </w:rPr>
      </w:pPr>
      <w:r w:rsidRPr="00D1457E">
        <w:rPr>
          <w:rFonts w:ascii="Times New Roman" w:hAnsi="Times New Roman" w:cs="Times New Roman"/>
          <w:sz w:val="18"/>
          <w:szCs w:val="18"/>
        </w:rPr>
        <w:t xml:space="preserve"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географические процессы, исследование своей местности, используемые для накопления знаний, которые будут необходимы в дальнейшем при овладении курса географии. </w:t>
      </w:r>
    </w:p>
    <w:p w:rsidR="00D1457E" w:rsidRPr="00D1457E" w:rsidRDefault="00D1457E" w:rsidP="00D1457E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18"/>
          <w:szCs w:val="18"/>
        </w:rPr>
      </w:pPr>
      <w:r w:rsidRPr="00D1457E">
        <w:rPr>
          <w:rFonts w:eastAsia="Lucida Sans Unicode"/>
          <w:bCs/>
          <w:kern w:val="3"/>
          <w:sz w:val="18"/>
          <w:szCs w:val="18"/>
          <w:lang w:eastAsia="ru-RU"/>
        </w:rPr>
        <w:t xml:space="preserve">      </w:t>
      </w:r>
      <w:r w:rsidRPr="00D1457E">
        <w:rPr>
          <w:color w:val="000000"/>
          <w:sz w:val="18"/>
          <w:szCs w:val="18"/>
        </w:rPr>
        <w:t>География — предмет, содержание которого одновременно охваты</w:t>
      </w:r>
      <w:r w:rsidRPr="00D1457E">
        <w:rPr>
          <w:color w:val="000000"/>
          <w:sz w:val="18"/>
          <w:szCs w:val="18"/>
        </w:rPr>
        <w:softHyphen/>
        <w:t>вает в единстве и во взаимосвязи многие аспекты естественно</w:t>
      </w:r>
      <w:r w:rsidRPr="00D1457E">
        <w:rPr>
          <w:color w:val="000000"/>
          <w:sz w:val="18"/>
          <w:szCs w:val="18"/>
        </w:rPr>
        <w:softHyphen/>
        <w:t>го и гуманитарно-общественного научного зна</w:t>
      </w:r>
      <w:r w:rsidRPr="00D1457E">
        <w:rPr>
          <w:sz w:val="18"/>
          <w:szCs w:val="18"/>
        </w:rPr>
        <w:t>ни</w:t>
      </w:r>
      <w:r w:rsidRPr="00D1457E">
        <w:rPr>
          <w:color w:val="000000"/>
          <w:sz w:val="18"/>
          <w:szCs w:val="18"/>
        </w:rPr>
        <w:t>я. Такое поло</w:t>
      </w:r>
      <w:r w:rsidRPr="00D1457E">
        <w:rPr>
          <w:color w:val="000000"/>
          <w:sz w:val="18"/>
          <w:szCs w:val="18"/>
        </w:rPr>
        <w:softHyphen/>
        <w:t xml:space="preserve">жение географии обеспечивает формирование у </w:t>
      </w:r>
      <w:proofErr w:type="gramStart"/>
      <w:r w:rsidRPr="00D1457E">
        <w:rPr>
          <w:color w:val="000000"/>
          <w:sz w:val="18"/>
          <w:szCs w:val="18"/>
        </w:rPr>
        <w:t>обучающихся</w:t>
      </w:r>
      <w:proofErr w:type="gramEnd"/>
      <w:r w:rsidRPr="00D1457E">
        <w:rPr>
          <w:color w:val="000000"/>
          <w:sz w:val="18"/>
          <w:szCs w:val="18"/>
        </w:rPr>
        <w:t>:</w:t>
      </w:r>
    </w:p>
    <w:p w:rsidR="00D1457E" w:rsidRPr="00D1457E" w:rsidRDefault="00D1457E" w:rsidP="00D1457E">
      <w:pPr>
        <w:pStyle w:val="1"/>
        <w:numPr>
          <w:ilvl w:val="0"/>
          <w:numId w:val="1"/>
        </w:numPr>
        <w:shd w:val="clear" w:color="auto" w:fill="auto"/>
        <w:tabs>
          <w:tab w:val="left" w:pos="649"/>
        </w:tabs>
        <w:spacing w:after="0" w:line="240" w:lineRule="auto"/>
        <w:ind w:left="20" w:right="20" w:firstLine="34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</w:t>
      </w:r>
      <w:r w:rsidRPr="00D1457E">
        <w:rPr>
          <w:color w:val="000000"/>
          <w:sz w:val="18"/>
          <w:szCs w:val="18"/>
        </w:rPr>
        <w:softHyphen/>
        <w:t>ства людей в разных географических условиях;</w:t>
      </w:r>
    </w:p>
    <w:p w:rsidR="00D1457E" w:rsidRPr="00D1457E" w:rsidRDefault="00D1457E" w:rsidP="00D1457E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after="0" w:line="240" w:lineRule="auto"/>
        <w:ind w:left="20" w:right="20" w:firstLine="34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целостного восприятия мира в виде взаимосвязанной иерархии природно-общественных территориальных систем, формирующихся и развивающихся по определенным законам;</w:t>
      </w:r>
    </w:p>
    <w:p w:rsidR="00D1457E" w:rsidRPr="00D1457E" w:rsidRDefault="00D1457E" w:rsidP="00D1457E">
      <w:pPr>
        <w:pStyle w:val="1"/>
        <w:numPr>
          <w:ilvl w:val="0"/>
          <w:numId w:val="1"/>
        </w:numPr>
        <w:shd w:val="clear" w:color="auto" w:fill="auto"/>
        <w:tabs>
          <w:tab w:val="left" w:pos="625"/>
        </w:tabs>
        <w:spacing w:after="0" w:line="240" w:lineRule="auto"/>
        <w:ind w:left="20" w:right="20" w:firstLine="34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 xml:space="preserve">умения ориентироваться в пространстве на основе специфических географических средств ( план, карта и </w:t>
      </w:r>
      <w:proofErr w:type="spellStart"/>
      <w:r w:rsidRPr="00D1457E">
        <w:rPr>
          <w:color w:val="000000"/>
          <w:sz w:val="18"/>
          <w:szCs w:val="18"/>
        </w:rPr>
        <w:t>т</w:t>
      </w:r>
      <w:proofErr w:type="gramStart"/>
      <w:r w:rsidRPr="00D1457E">
        <w:rPr>
          <w:color w:val="000000"/>
          <w:sz w:val="18"/>
          <w:szCs w:val="18"/>
        </w:rPr>
        <w:t>.д</w:t>
      </w:r>
      <w:proofErr w:type="spellEnd"/>
      <w:proofErr w:type="gramEnd"/>
      <w:r w:rsidRPr="00D1457E">
        <w:rPr>
          <w:color w:val="000000"/>
          <w:sz w:val="18"/>
          <w:szCs w:val="18"/>
        </w:rPr>
        <w:t>), а также использовать географические знания для организации своей жизнедеятельности).</w:t>
      </w:r>
    </w:p>
    <w:p w:rsidR="00D1457E" w:rsidRPr="00D1457E" w:rsidRDefault="00D1457E" w:rsidP="00D1457E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1457E">
        <w:rPr>
          <w:rFonts w:ascii="Times New Roman" w:hAnsi="Times New Roman" w:cs="Times New Roman"/>
          <w:b/>
          <w:bCs/>
          <w:sz w:val="18"/>
          <w:szCs w:val="18"/>
        </w:rPr>
        <w:t>Цели и задачи рабочей программы:</w:t>
      </w:r>
    </w:p>
    <w:p w:rsidR="00D1457E" w:rsidRPr="00D1457E" w:rsidRDefault="00D1457E" w:rsidP="00D1457E">
      <w:pPr>
        <w:pStyle w:val="1"/>
        <w:shd w:val="clear" w:color="auto" w:fill="auto"/>
        <w:spacing w:after="0" w:line="240" w:lineRule="auto"/>
        <w:ind w:left="20" w:firstLine="340"/>
        <w:jc w:val="both"/>
        <w:rPr>
          <w:sz w:val="18"/>
          <w:szCs w:val="18"/>
        </w:rPr>
      </w:pPr>
      <w:r w:rsidRPr="00D1457E">
        <w:rPr>
          <w:rStyle w:val="0pt"/>
          <w:sz w:val="18"/>
          <w:szCs w:val="18"/>
        </w:rPr>
        <w:t>Целями</w:t>
      </w:r>
      <w:r w:rsidRPr="00D1457E">
        <w:rPr>
          <w:color w:val="000000"/>
          <w:sz w:val="18"/>
          <w:szCs w:val="18"/>
        </w:rPr>
        <w:t xml:space="preserve"> изучения географии в 5 классе являются:</w:t>
      </w:r>
    </w:p>
    <w:p w:rsidR="00D1457E" w:rsidRPr="00D1457E" w:rsidRDefault="00D1457E" w:rsidP="00D1457E">
      <w:pPr>
        <w:pStyle w:val="1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40" w:lineRule="auto"/>
        <w:ind w:left="20" w:right="20" w:firstLine="34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формирование системы географических знаний как ком</w:t>
      </w:r>
      <w:r w:rsidRPr="00D1457E">
        <w:rPr>
          <w:color w:val="000000"/>
          <w:sz w:val="18"/>
          <w:szCs w:val="18"/>
        </w:rPr>
        <w:softHyphen/>
        <w:t>понента научной картины мира;</w:t>
      </w:r>
    </w:p>
    <w:p w:rsidR="00D1457E" w:rsidRPr="00D1457E" w:rsidRDefault="00D1457E" w:rsidP="00D1457E">
      <w:pPr>
        <w:pStyle w:val="1"/>
        <w:numPr>
          <w:ilvl w:val="0"/>
          <w:numId w:val="2"/>
        </w:numPr>
        <w:shd w:val="clear" w:color="auto" w:fill="auto"/>
        <w:tabs>
          <w:tab w:val="left" w:pos="625"/>
        </w:tabs>
        <w:spacing w:after="0" w:line="240" w:lineRule="auto"/>
        <w:ind w:left="20" w:right="20" w:firstLine="34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формирование целостного географического образа пла</w:t>
      </w:r>
      <w:r w:rsidRPr="00D1457E">
        <w:rPr>
          <w:color w:val="000000"/>
          <w:sz w:val="18"/>
          <w:szCs w:val="18"/>
        </w:rPr>
        <w:softHyphen/>
        <w:t>неты Земля на разных его уровнях (планета в целом, терри</w:t>
      </w:r>
      <w:r w:rsidRPr="00D1457E">
        <w:rPr>
          <w:color w:val="000000"/>
          <w:sz w:val="18"/>
          <w:szCs w:val="18"/>
        </w:rPr>
        <w:softHyphen/>
        <w:t>тории материков, России, своего региона и т.д.);</w:t>
      </w:r>
    </w:p>
    <w:p w:rsidR="00D1457E" w:rsidRPr="00D1457E" w:rsidRDefault="00D1457E" w:rsidP="00D1457E">
      <w:pPr>
        <w:pStyle w:val="1"/>
        <w:numPr>
          <w:ilvl w:val="0"/>
          <w:numId w:val="2"/>
        </w:numPr>
        <w:shd w:val="clear" w:color="auto" w:fill="auto"/>
        <w:tabs>
          <w:tab w:val="left" w:pos="654"/>
        </w:tabs>
        <w:spacing w:after="0" w:line="240" w:lineRule="auto"/>
        <w:ind w:left="20" w:right="20" w:firstLine="34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понимание особенностей взаимодействия человека и природы на современном этапе его развития с учётом исто</w:t>
      </w:r>
      <w:r w:rsidRPr="00D1457E">
        <w:rPr>
          <w:color w:val="000000"/>
          <w:sz w:val="18"/>
          <w:szCs w:val="18"/>
        </w:rPr>
        <w:softHyphen/>
        <w:t>рических факторов;</w:t>
      </w:r>
    </w:p>
    <w:p w:rsidR="00D1457E" w:rsidRPr="00D1457E" w:rsidRDefault="00D1457E" w:rsidP="00D1457E">
      <w:pPr>
        <w:pStyle w:val="1"/>
        <w:numPr>
          <w:ilvl w:val="0"/>
          <w:numId w:val="2"/>
        </w:numPr>
        <w:shd w:val="clear" w:color="auto" w:fill="auto"/>
        <w:tabs>
          <w:tab w:val="left" w:pos="610"/>
        </w:tabs>
        <w:spacing w:after="0" w:line="240" w:lineRule="auto"/>
        <w:ind w:left="20" w:right="20" w:firstLine="34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познание основных природных, социально-экономичес</w:t>
      </w:r>
      <w:r w:rsidRPr="00D1457E">
        <w:rPr>
          <w:color w:val="000000"/>
          <w:sz w:val="18"/>
          <w:szCs w:val="18"/>
        </w:rPr>
        <w:softHyphen/>
        <w:t>ких, экологических, геополитических процессов и закономер</w:t>
      </w:r>
      <w:r w:rsidRPr="00D1457E">
        <w:rPr>
          <w:color w:val="000000"/>
          <w:sz w:val="18"/>
          <w:szCs w:val="18"/>
        </w:rPr>
        <w:softHyphen/>
        <w:t>ностей, происходящих в географическом пространстве России и мира;</w:t>
      </w:r>
    </w:p>
    <w:p w:rsidR="00D1457E" w:rsidRPr="00D1457E" w:rsidRDefault="00D1457E" w:rsidP="00D1457E">
      <w:pPr>
        <w:pStyle w:val="1"/>
        <w:numPr>
          <w:ilvl w:val="0"/>
          <w:numId w:val="2"/>
        </w:numPr>
        <w:shd w:val="clear" w:color="auto" w:fill="auto"/>
        <w:tabs>
          <w:tab w:val="left" w:pos="649"/>
        </w:tabs>
        <w:spacing w:after="0" w:line="240" w:lineRule="auto"/>
        <w:ind w:left="20" w:right="20" w:firstLine="34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формирование системы интеллектуальных, практичес</w:t>
      </w:r>
      <w:r w:rsidRPr="00D1457E">
        <w:rPr>
          <w:color w:val="000000"/>
          <w:sz w:val="18"/>
          <w:szCs w:val="18"/>
        </w:rPr>
        <w:softHyphen/>
        <w:t>ких, универсальных учебных, оценочных, коммуникативных умений, обеспечивающих безопасное, социально и экологи</w:t>
      </w:r>
      <w:r w:rsidRPr="00D1457E">
        <w:rPr>
          <w:color w:val="000000"/>
          <w:sz w:val="18"/>
          <w:szCs w:val="18"/>
        </w:rPr>
        <w:softHyphen/>
        <w:t>чески целесообразное поведение в окружающей среде;</w:t>
      </w:r>
    </w:p>
    <w:p w:rsidR="00D1457E" w:rsidRPr="00D1457E" w:rsidRDefault="00D1457E" w:rsidP="00D1457E">
      <w:pPr>
        <w:pStyle w:val="1"/>
        <w:numPr>
          <w:ilvl w:val="0"/>
          <w:numId w:val="2"/>
        </w:numPr>
        <w:shd w:val="clear" w:color="auto" w:fill="auto"/>
        <w:tabs>
          <w:tab w:val="left" w:pos="615"/>
        </w:tabs>
        <w:spacing w:after="0" w:line="240" w:lineRule="auto"/>
        <w:ind w:left="20" w:right="20" w:firstLine="34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D1457E" w:rsidRPr="00D1457E" w:rsidRDefault="00D1457E" w:rsidP="00D1457E">
      <w:pPr>
        <w:pStyle w:val="1"/>
        <w:numPr>
          <w:ilvl w:val="0"/>
          <w:numId w:val="2"/>
        </w:numPr>
        <w:shd w:val="clear" w:color="auto" w:fill="auto"/>
        <w:tabs>
          <w:tab w:val="left" w:pos="639"/>
        </w:tabs>
        <w:spacing w:after="0" w:line="240" w:lineRule="auto"/>
        <w:ind w:left="20" w:right="20" w:firstLine="34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формирование опыта жизнедеятельности через усвоен</w:t>
      </w:r>
      <w:r w:rsidRPr="00D1457E">
        <w:rPr>
          <w:color w:val="000000"/>
          <w:sz w:val="18"/>
          <w:szCs w:val="18"/>
        </w:rPr>
        <w:softHyphen/>
        <w:t>ные человечеством научные общекультурные достижения (карта, космические снимки, путешествия, наблюдения, тра</w:t>
      </w:r>
      <w:r w:rsidRPr="00D1457E">
        <w:rPr>
          <w:color w:val="000000"/>
          <w:sz w:val="18"/>
          <w:szCs w:val="18"/>
        </w:rPr>
        <w:softHyphen/>
        <w:t>диции, использование приборов и техники), способствующие изучению, освоению и сохранению географического простра</w:t>
      </w:r>
      <w:r w:rsidRPr="00D1457E">
        <w:rPr>
          <w:color w:val="000000"/>
          <w:sz w:val="18"/>
          <w:szCs w:val="18"/>
        </w:rPr>
        <w:softHyphen/>
        <w:t>нства;</w:t>
      </w:r>
    </w:p>
    <w:p w:rsidR="00D1457E" w:rsidRPr="00D1457E" w:rsidRDefault="00D1457E" w:rsidP="00D1457E">
      <w:pPr>
        <w:pStyle w:val="1"/>
        <w:numPr>
          <w:ilvl w:val="0"/>
          <w:numId w:val="2"/>
        </w:numPr>
        <w:shd w:val="clear" w:color="auto" w:fill="auto"/>
        <w:tabs>
          <w:tab w:val="left" w:pos="596"/>
        </w:tabs>
        <w:spacing w:after="0" w:line="240" w:lineRule="auto"/>
        <w:ind w:left="20" w:right="20" w:firstLine="34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</w:t>
      </w:r>
      <w:r w:rsidRPr="00D1457E">
        <w:rPr>
          <w:color w:val="000000"/>
          <w:sz w:val="18"/>
          <w:szCs w:val="18"/>
        </w:rPr>
        <w:softHyphen/>
        <w:t>цию собственных потребностей, интересов, проектов;</w:t>
      </w:r>
    </w:p>
    <w:p w:rsidR="00D1457E" w:rsidRPr="00D1457E" w:rsidRDefault="00D1457E" w:rsidP="00D1457E">
      <w:pPr>
        <w:pStyle w:val="1"/>
        <w:numPr>
          <w:ilvl w:val="0"/>
          <w:numId w:val="2"/>
        </w:numPr>
        <w:shd w:val="clear" w:color="auto" w:fill="auto"/>
        <w:tabs>
          <w:tab w:val="left" w:pos="630"/>
        </w:tabs>
        <w:spacing w:after="0" w:line="240" w:lineRule="auto"/>
        <w:ind w:left="20" w:right="20" w:firstLine="34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формирование опыта творческой деятельности по реа</w:t>
      </w:r>
      <w:r w:rsidRPr="00D1457E">
        <w:rPr>
          <w:color w:val="000000"/>
          <w:sz w:val="18"/>
          <w:szCs w:val="18"/>
        </w:rPr>
        <w:softHyphen/>
        <w:t>лизации познавательных, социально-коммуникативных по</w:t>
      </w:r>
      <w:r w:rsidRPr="00D1457E">
        <w:rPr>
          <w:color w:val="000000"/>
          <w:sz w:val="18"/>
          <w:szCs w:val="18"/>
        </w:rPr>
        <w:softHyphen/>
        <w:t>требностей на основе создания собственных географических продуктов (схемы, проекты, карты, компьютерные програм</w:t>
      </w:r>
      <w:r w:rsidRPr="00D1457E">
        <w:rPr>
          <w:color w:val="000000"/>
          <w:sz w:val="18"/>
          <w:szCs w:val="18"/>
        </w:rPr>
        <w:softHyphen/>
        <w:t>мы, презентации);</w:t>
      </w:r>
    </w:p>
    <w:p w:rsidR="00D1457E" w:rsidRPr="00D1457E" w:rsidRDefault="00D1457E" w:rsidP="00D1457E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1457E">
        <w:rPr>
          <w:rFonts w:ascii="Times New Roman" w:hAnsi="Times New Roman" w:cs="Times New Roman"/>
          <w:b/>
          <w:bCs/>
          <w:sz w:val="18"/>
          <w:szCs w:val="18"/>
        </w:rPr>
        <w:t>Планируемые результаты учебного курса.</w:t>
      </w:r>
    </w:p>
    <w:p w:rsidR="00D1457E" w:rsidRPr="00D1457E" w:rsidRDefault="00D1457E" w:rsidP="00D1457E">
      <w:pPr>
        <w:pStyle w:val="4"/>
        <w:shd w:val="clear" w:color="auto" w:fill="auto"/>
        <w:spacing w:line="240" w:lineRule="auto"/>
        <w:ind w:left="20" w:right="20" w:firstLine="340"/>
        <w:rPr>
          <w:sz w:val="18"/>
          <w:szCs w:val="18"/>
        </w:rPr>
      </w:pPr>
      <w:r w:rsidRPr="00D1457E">
        <w:rPr>
          <w:rStyle w:val="115pt"/>
          <w:sz w:val="18"/>
          <w:szCs w:val="18"/>
        </w:rPr>
        <w:t>Личностными результатами</w:t>
      </w:r>
      <w:r w:rsidRPr="00D1457E">
        <w:rPr>
          <w:sz w:val="18"/>
          <w:szCs w:val="18"/>
        </w:rPr>
        <w:t xml:space="preserve"> обучения географии являет</w:t>
      </w:r>
      <w:r w:rsidRPr="00D1457E">
        <w:rPr>
          <w:sz w:val="18"/>
          <w:szCs w:val="18"/>
        </w:rPr>
        <w:softHyphen/>
        <w:t>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</w:t>
      </w:r>
      <w:r w:rsidRPr="00D1457E">
        <w:rPr>
          <w:sz w:val="18"/>
          <w:szCs w:val="18"/>
        </w:rPr>
        <w:softHyphen/>
        <w:t>но-нравственных, культурных, гуманистических и этических принципов и норм поведения.</w:t>
      </w:r>
    </w:p>
    <w:p w:rsidR="00D1457E" w:rsidRPr="00D1457E" w:rsidRDefault="00D1457E" w:rsidP="00D1457E">
      <w:pPr>
        <w:pStyle w:val="4"/>
        <w:shd w:val="clear" w:color="auto" w:fill="auto"/>
        <w:spacing w:line="240" w:lineRule="auto"/>
        <w:ind w:left="20" w:right="20" w:firstLine="340"/>
        <w:rPr>
          <w:sz w:val="18"/>
          <w:szCs w:val="18"/>
        </w:rPr>
      </w:pPr>
      <w:r w:rsidRPr="00D1457E">
        <w:rPr>
          <w:sz w:val="18"/>
          <w:szCs w:val="18"/>
        </w:rPr>
        <w:t>Изучение географии в основной школе обусловливает до</w:t>
      </w:r>
      <w:r w:rsidRPr="00D1457E">
        <w:rPr>
          <w:sz w:val="18"/>
          <w:szCs w:val="18"/>
        </w:rPr>
        <w:softHyphen/>
        <w:t>стижение следующих результатов личностного развития:</w:t>
      </w:r>
    </w:p>
    <w:p w:rsidR="00D1457E" w:rsidRPr="00D1457E" w:rsidRDefault="00D1457E" w:rsidP="00D1457E">
      <w:pPr>
        <w:pStyle w:val="4"/>
        <w:numPr>
          <w:ilvl w:val="0"/>
          <w:numId w:val="5"/>
        </w:numPr>
        <w:shd w:val="clear" w:color="auto" w:fill="auto"/>
        <w:tabs>
          <w:tab w:val="left" w:pos="716"/>
        </w:tabs>
        <w:spacing w:line="240" w:lineRule="auto"/>
        <w:ind w:left="20" w:right="20" w:firstLine="340"/>
        <w:rPr>
          <w:sz w:val="18"/>
          <w:szCs w:val="18"/>
        </w:rPr>
      </w:pPr>
      <w:r w:rsidRPr="00D1457E">
        <w:rPr>
          <w:sz w:val="18"/>
          <w:szCs w:val="18"/>
        </w:rPr>
        <w:t>воспитание российской гражданской идентичности, патриотизма, любви и уважения к Отечеству, чувства гордос</w:t>
      </w:r>
      <w:r w:rsidRPr="00D1457E">
        <w:rPr>
          <w:sz w:val="18"/>
          <w:szCs w:val="18"/>
        </w:rPr>
        <w:softHyphen/>
        <w:t>ти за свою Родину, прошлое и настоящее многонационально</w:t>
      </w:r>
      <w:r w:rsidRPr="00D1457E">
        <w:rPr>
          <w:sz w:val="18"/>
          <w:szCs w:val="18"/>
        </w:rPr>
        <w:softHyphen/>
        <w:t>го народа России; осознание своей этнической принадлеж</w:t>
      </w:r>
      <w:r w:rsidRPr="00D1457E">
        <w:rPr>
          <w:sz w:val="18"/>
          <w:szCs w:val="18"/>
        </w:rPr>
        <w:softHyphen/>
        <w:t xml:space="preserve">ности, знание </w:t>
      </w:r>
      <w:r w:rsidRPr="00D1457E">
        <w:rPr>
          <w:sz w:val="18"/>
          <w:szCs w:val="18"/>
        </w:rPr>
        <w:lastRenderedPageBreak/>
        <w:t>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</w:t>
      </w:r>
      <w:r w:rsidRPr="00D1457E">
        <w:rPr>
          <w:sz w:val="18"/>
          <w:szCs w:val="18"/>
        </w:rPr>
        <w:softHyphen/>
        <w:t>питание чувства долга перед Родиной;</w:t>
      </w:r>
    </w:p>
    <w:p w:rsidR="00D1457E" w:rsidRPr="00D1457E" w:rsidRDefault="00D1457E" w:rsidP="00D1457E">
      <w:pPr>
        <w:pStyle w:val="4"/>
        <w:numPr>
          <w:ilvl w:val="0"/>
          <w:numId w:val="5"/>
        </w:numPr>
        <w:shd w:val="clear" w:color="auto" w:fill="auto"/>
        <w:tabs>
          <w:tab w:val="left" w:pos="668"/>
        </w:tabs>
        <w:spacing w:line="240" w:lineRule="auto"/>
        <w:ind w:left="20" w:right="20" w:firstLine="340"/>
        <w:rPr>
          <w:sz w:val="18"/>
          <w:szCs w:val="18"/>
        </w:rPr>
      </w:pPr>
      <w:r w:rsidRPr="00D1457E">
        <w:rPr>
          <w:sz w:val="18"/>
          <w:szCs w:val="18"/>
        </w:rPr>
        <w:t>формирование целостного мировоззрения, соответству</w:t>
      </w:r>
      <w:r w:rsidRPr="00D1457E">
        <w:rPr>
          <w:sz w:val="18"/>
          <w:szCs w:val="18"/>
        </w:rPr>
        <w:softHyphen/>
        <w:t>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D1457E" w:rsidRPr="00D1457E" w:rsidRDefault="00D1457E" w:rsidP="00D1457E">
      <w:pPr>
        <w:pStyle w:val="4"/>
        <w:numPr>
          <w:ilvl w:val="0"/>
          <w:numId w:val="5"/>
        </w:numPr>
        <w:shd w:val="clear" w:color="auto" w:fill="auto"/>
        <w:tabs>
          <w:tab w:val="left" w:pos="691"/>
        </w:tabs>
        <w:spacing w:line="240" w:lineRule="auto"/>
        <w:ind w:left="20" w:firstLine="340"/>
        <w:rPr>
          <w:sz w:val="18"/>
          <w:szCs w:val="18"/>
        </w:rPr>
      </w:pPr>
      <w:r w:rsidRPr="00D1457E">
        <w:rPr>
          <w:sz w:val="18"/>
          <w:szCs w:val="18"/>
        </w:rPr>
        <w:t>формирование ответственного отношения к учению,</w:t>
      </w:r>
    </w:p>
    <w:p w:rsidR="00D1457E" w:rsidRPr="00D1457E" w:rsidRDefault="00D1457E" w:rsidP="00D1457E">
      <w:pPr>
        <w:pStyle w:val="1"/>
        <w:shd w:val="clear" w:color="auto" w:fill="auto"/>
        <w:tabs>
          <w:tab w:val="left" w:pos="735"/>
        </w:tabs>
        <w:spacing w:after="0" w:line="240" w:lineRule="auto"/>
        <w:ind w:right="2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 xml:space="preserve">     4)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</w:t>
      </w:r>
      <w:r w:rsidRPr="00D1457E">
        <w:rPr>
          <w:color w:val="000000"/>
          <w:sz w:val="18"/>
          <w:szCs w:val="18"/>
        </w:rPr>
        <w:softHyphen/>
        <w:t>ментами и техническими средствами информационных техно</w:t>
      </w:r>
      <w:r w:rsidRPr="00D1457E">
        <w:rPr>
          <w:color w:val="000000"/>
          <w:sz w:val="18"/>
          <w:szCs w:val="18"/>
        </w:rPr>
        <w:softHyphen/>
        <w:t>логий;</w:t>
      </w:r>
    </w:p>
    <w:p w:rsidR="00D1457E" w:rsidRPr="00D1457E" w:rsidRDefault="00D1457E" w:rsidP="00D1457E">
      <w:pPr>
        <w:pStyle w:val="1"/>
        <w:shd w:val="clear" w:color="auto" w:fill="auto"/>
        <w:tabs>
          <w:tab w:val="left" w:pos="639"/>
        </w:tabs>
        <w:spacing w:after="0" w:line="240" w:lineRule="auto"/>
        <w:ind w:right="20" w:firstLine="0"/>
        <w:jc w:val="both"/>
        <w:rPr>
          <w:sz w:val="18"/>
          <w:szCs w:val="18"/>
        </w:rPr>
      </w:pPr>
      <w:proofErr w:type="gramStart"/>
      <w:r w:rsidRPr="00D1457E">
        <w:rPr>
          <w:color w:val="000000"/>
          <w:sz w:val="18"/>
          <w:szCs w:val="18"/>
        </w:rPr>
        <w:t>5) формирование толерантности как нормы осознанного и доброжелательного отношения к другому человеку, его мне</w:t>
      </w:r>
      <w:r w:rsidRPr="00D1457E">
        <w:rPr>
          <w:color w:val="000000"/>
          <w:sz w:val="18"/>
          <w:szCs w:val="18"/>
        </w:rPr>
        <w:softHyphen/>
        <w:t>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  <w:proofErr w:type="gramEnd"/>
    </w:p>
    <w:p w:rsidR="00D1457E" w:rsidRPr="00D1457E" w:rsidRDefault="00D1457E" w:rsidP="00D1457E">
      <w:pPr>
        <w:pStyle w:val="1"/>
        <w:shd w:val="clear" w:color="auto" w:fill="auto"/>
        <w:tabs>
          <w:tab w:val="left" w:pos="658"/>
        </w:tabs>
        <w:spacing w:after="0" w:line="240" w:lineRule="auto"/>
        <w:ind w:right="2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 xml:space="preserve">   6) освоение социальных норм и правил поведения в груп</w:t>
      </w:r>
      <w:r w:rsidRPr="00D1457E">
        <w:rPr>
          <w:color w:val="000000"/>
          <w:sz w:val="18"/>
          <w:szCs w:val="18"/>
        </w:rPr>
        <w:softHyphen/>
        <w:t>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</w:t>
      </w:r>
      <w:r w:rsidRPr="00D1457E">
        <w:rPr>
          <w:color w:val="000000"/>
          <w:sz w:val="18"/>
          <w:szCs w:val="18"/>
        </w:rPr>
        <w:softHyphen/>
        <w:t>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</w:t>
      </w:r>
      <w:r w:rsidRPr="00D1457E">
        <w:rPr>
          <w:color w:val="000000"/>
          <w:sz w:val="18"/>
          <w:szCs w:val="18"/>
        </w:rPr>
        <w:softHyphen/>
        <w:t>мических особенностей;</w:t>
      </w:r>
    </w:p>
    <w:p w:rsidR="00D1457E" w:rsidRPr="00D1457E" w:rsidRDefault="00D1457E" w:rsidP="00D1457E">
      <w:pPr>
        <w:pStyle w:val="1"/>
        <w:shd w:val="clear" w:color="auto" w:fill="auto"/>
        <w:tabs>
          <w:tab w:val="left" w:pos="668"/>
        </w:tabs>
        <w:spacing w:after="0" w:line="240" w:lineRule="auto"/>
        <w:ind w:right="2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 xml:space="preserve">   7)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</w:t>
      </w:r>
      <w:r w:rsidRPr="00D1457E">
        <w:rPr>
          <w:color w:val="000000"/>
          <w:sz w:val="18"/>
          <w:szCs w:val="18"/>
        </w:rPr>
        <w:softHyphen/>
        <w:t>ния, осознанного и ответственного отношения к собственным поступкам;</w:t>
      </w:r>
    </w:p>
    <w:p w:rsidR="00D1457E" w:rsidRPr="00D1457E" w:rsidRDefault="00D1457E" w:rsidP="00D1457E">
      <w:pPr>
        <w:pStyle w:val="1"/>
        <w:shd w:val="clear" w:color="auto" w:fill="auto"/>
        <w:tabs>
          <w:tab w:val="left" w:pos="668"/>
        </w:tabs>
        <w:spacing w:after="0" w:line="240" w:lineRule="auto"/>
        <w:ind w:right="20" w:firstLine="0"/>
        <w:jc w:val="both"/>
        <w:rPr>
          <w:color w:val="000000"/>
          <w:sz w:val="18"/>
          <w:szCs w:val="18"/>
        </w:rPr>
      </w:pPr>
      <w:r w:rsidRPr="00D1457E">
        <w:rPr>
          <w:color w:val="000000"/>
          <w:sz w:val="18"/>
          <w:szCs w:val="18"/>
        </w:rPr>
        <w:t>8) формирование коммуникативной компетентности в образовательной, общественно полезной, учебно-исследова</w:t>
      </w:r>
      <w:r w:rsidRPr="00D1457E">
        <w:rPr>
          <w:color w:val="000000"/>
          <w:sz w:val="18"/>
          <w:szCs w:val="18"/>
        </w:rPr>
        <w:softHyphen/>
        <w:t>тельской, творческой и других видах деятельности;</w:t>
      </w:r>
    </w:p>
    <w:p w:rsidR="00D1457E" w:rsidRPr="00D1457E" w:rsidRDefault="00D1457E" w:rsidP="00D1457E">
      <w:pPr>
        <w:pStyle w:val="1"/>
        <w:shd w:val="clear" w:color="auto" w:fill="auto"/>
        <w:tabs>
          <w:tab w:val="left" w:pos="668"/>
        </w:tabs>
        <w:spacing w:after="0" w:line="240" w:lineRule="auto"/>
        <w:ind w:right="2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 xml:space="preserve">   9) формирование ценности здорового и безопасного обра</w:t>
      </w:r>
      <w:r w:rsidRPr="00D1457E">
        <w:rPr>
          <w:color w:val="000000"/>
          <w:sz w:val="18"/>
          <w:szCs w:val="18"/>
        </w:rPr>
        <w:softHyphen/>
        <w:t>за жизни;</w:t>
      </w:r>
    </w:p>
    <w:p w:rsidR="00D1457E" w:rsidRPr="00D1457E" w:rsidRDefault="00D1457E" w:rsidP="00D1457E">
      <w:pPr>
        <w:pStyle w:val="1"/>
        <w:shd w:val="clear" w:color="auto" w:fill="auto"/>
        <w:tabs>
          <w:tab w:val="left" w:pos="663"/>
        </w:tabs>
        <w:spacing w:after="0" w:line="240" w:lineRule="auto"/>
        <w:ind w:right="2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усвоение правил индивидуального и коллективного безопасного поведения в чрезвычайных ситуациях, угрожаю</w:t>
      </w:r>
      <w:r w:rsidRPr="00D1457E">
        <w:rPr>
          <w:color w:val="000000"/>
          <w:sz w:val="18"/>
          <w:szCs w:val="18"/>
        </w:rPr>
        <w:softHyphen/>
        <w:t>щих жизни и здоровью людей;</w:t>
      </w:r>
    </w:p>
    <w:p w:rsidR="00D1457E" w:rsidRPr="00D1457E" w:rsidRDefault="00D1457E" w:rsidP="00D1457E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D1457E">
        <w:rPr>
          <w:rFonts w:ascii="Times New Roman" w:hAnsi="Times New Roman"/>
          <w:color w:val="000000"/>
          <w:sz w:val="18"/>
          <w:szCs w:val="18"/>
        </w:rPr>
        <w:t>10)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</w:t>
      </w:r>
      <w:r w:rsidRPr="00D1457E">
        <w:rPr>
          <w:rFonts w:ascii="Times New Roman" w:hAnsi="Times New Roman"/>
          <w:color w:val="000000"/>
          <w:sz w:val="18"/>
          <w:szCs w:val="18"/>
        </w:rPr>
        <w:softHyphen/>
        <w:t>жающей среде.</w:t>
      </w:r>
    </w:p>
    <w:p w:rsidR="00D1457E" w:rsidRPr="00D1457E" w:rsidRDefault="00D1457E" w:rsidP="00D1457E">
      <w:pPr>
        <w:pStyle w:val="1"/>
        <w:shd w:val="clear" w:color="auto" w:fill="auto"/>
        <w:spacing w:after="0" w:line="240" w:lineRule="auto"/>
        <w:ind w:left="20" w:right="20" w:firstLine="360"/>
        <w:jc w:val="both"/>
        <w:rPr>
          <w:sz w:val="18"/>
          <w:szCs w:val="18"/>
        </w:rPr>
      </w:pPr>
      <w:proofErr w:type="spellStart"/>
      <w:r w:rsidRPr="00D1457E">
        <w:rPr>
          <w:rStyle w:val="a6"/>
          <w:sz w:val="18"/>
          <w:szCs w:val="18"/>
        </w:rPr>
        <w:t>Метапредметными</w:t>
      </w:r>
      <w:proofErr w:type="spellEnd"/>
      <w:r w:rsidRPr="00D1457E">
        <w:rPr>
          <w:rStyle w:val="a6"/>
          <w:sz w:val="18"/>
          <w:szCs w:val="18"/>
        </w:rPr>
        <w:t xml:space="preserve"> результатами</w:t>
      </w:r>
      <w:r w:rsidRPr="00D1457E">
        <w:rPr>
          <w:color w:val="000000"/>
          <w:sz w:val="18"/>
          <w:szCs w:val="18"/>
        </w:rPr>
        <w:t xml:space="preserve"> освоения основной образовательной программы основного общего образования являются:</w:t>
      </w:r>
    </w:p>
    <w:p w:rsidR="00D1457E" w:rsidRPr="00D1457E" w:rsidRDefault="00D1457E" w:rsidP="00D1457E">
      <w:pPr>
        <w:pStyle w:val="1"/>
        <w:numPr>
          <w:ilvl w:val="0"/>
          <w:numId w:val="6"/>
        </w:numPr>
        <w:shd w:val="clear" w:color="auto" w:fill="auto"/>
        <w:tabs>
          <w:tab w:val="left" w:pos="668"/>
        </w:tabs>
        <w:spacing w:after="0" w:line="240" w:lineRule="auto"/>
        <w:ind w:left="20" w:right="20" w:firstLine="36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D1457E" w:rsidRPr="00D1457E" w:rsidRDefault="00D1457E" w:rsidP="00D1457E">
      <w:pPr>
        <w:pStyle w:val="1"/>
        <w:numPr>
          <w:ilvl w:val="0"/>
          <w:numId w:val="6"/>
        </w:numPr>
        <w:shd w:val="clear" w:color="auto" w:fill="auto"/>
        <w:tabs>
          <w:tab w:val="left" w:pos="663"/>
        </w:tabs>
        <w:spacing w:after="0" w:line="240" w:lineRule="auto"/>
        <w:ind w:left="20" w:right="20" w:firstLine="36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</w:t>
      </w:r>
      <w:r w:rsidRPr="00D1457E">
        <w:rPr>
          <w:color w:val="000000"/>
          <w:sz w:val="18"/>
          <w:szCs w:val="18"/>
        </w:rPr>
        <w:softHyphen/>
        <w:t>рать наиболее эффективный способ, осуществлять познава</w:t>
      </w:r>
      <w:r w:rsidRPr="00D1457E">
        <w:rPr>
          <w:color w:val="000000"/>
          <w:sz w:val="18"/>
          <w:szCs w:val="18"/>
        </w:rPr>
        <w:softHyphen/>
        <w:t>тельную рефлексию в отношении действий по решению учеб</w:t>
      </w:r>
      <w:r w:rsidRPr="00D1457E">
        <w:rPr>
          <w:color w:val="000000"/>
          <w:sz w:val="18"/>
          <w:szCs w:val="18"/>
        </w:rPr>
        <w:softHyphen/>
        <w:t>ных и познавательных задач;</w:t>
      </w:r>
    </w:p>
    <w:p w:rsidR="00D1457E" w:rsidRPr="00D1457E" w:rsidRDefault="00D1457E" w:rsidP="00D1457E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 w:right="20" w:firstLine="500"/>
        <w:jc w:val="both"/>
        <w:rPr>
          <w:color w:val="000000"/>
          <w:sz w:val="18"/>
          <w:szCs w:val="18"/>
        </w:rPr>
      </w:pPr>
      <w:r w:rsidRPr="00D1457E">
        <w:rPr>
          <w:color w:val="000000"/>
          <w:sz w:val="18"/>
          <w:szCs w:val="18"/>
        </w:rPr>
        <w:t xml:space="preserve">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</w:t>
      </w:r>
      <w:proofErr w:type="gramStart"/>
      <w:r w:rsidRPr="00D1457E">
        <w:rPr>
          <w:color w:val="000000"/>
          <w:sz w:val="18"/>
          <w:szCs w:val="18"/>
        </w:rPr>
        <w:t>логи</w:t>
      </w:r>
      <w:r w:rsidRPr="00D1457E">
        <w:rPr>
          <w:color w:val="000000"/>
          <w:sz w:val="18"/>
          <w:szCs w:val="18"/>
        </w:rPr>
        <w:softHyphen/>
        <w:t>ческое рассуждение</w:t>
      </w:r>
      <w:proofErr w:type="gramEnd"/>
      <w:r w:rsidRPr="00D1457E">
        <w:rPr>
          <w:color w:val="000000"/>
          <w:sz w:val="18"/>
          <w:szCs w:val="18"/>
        </w:rPr>
        <w:t>, устанавливать причинно-следственные связи, аргументировать собственную позицию, формулиро</w:t>
      </w:r>
      <w:r w:rsidRPr="00D1457E">
        <w:rPr>
          <w:color w:val="000000"/>
          <w:sz w:val="18"/>
          <w:szCs w:val="18"/>
        </w:rPr>
        <w:softHyphen/>
        <w:t>вать выводы, делать умозаключения, выполнять познаватель</w:t>
      </w:r>
      <w:r w:rsidRPr="00D1457E">
        <w:rPr>
          <w:color w:val="000000"/>
          <w:sz w:val="18"/>
          <w:szCs w:val="18"/>
        </w:rPr>
        <w:softHyphen/>
        <w:t>ные и практические задания, в том числе проектные;</w:t>
      </w:r>
    </w:p>
    <w:p w:rsidR="00D1457E" w:rsidRPr="00D1457E" w:rsidRDefault="00D1457E" w:rsidP="00D1457E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 w:right="20" w:firstLine="36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формирование осознанной адекватной и критической оценки в учебной деятельности, умения самостоятельно оце</w:t>
      </w:r>
      <w:r w:rsidRPr="00D1457E">
        <w:rPr>
          <w:color w:val="000000"/>
          <w:sz w:val="18"/>
          <w:szCs w:val="18"/>
        </w:rPr>
        <w:softHyphen/>
        <w:t>нивать свои действия и действия одноклассников, аргументировано обосновывать правильность или ошибочность резуль</w:t>
      </w:r>
      <w:r w:rsidRPr="00D1457E">
        <w:rPr>
          <w:color w:val="000000"/>
          <w:sz w:val="18"/>
          <w:szCs w:val="18"/>
        </w:rPr>
        <w:softHyphen/>
        <w:t>тата и способа действия, реально оценивать свои возможнос</w:t>
      </w:r>
      <w:r w:rsidRPr="00D1457E">
        <w:rPr>
          <w:color w:val="000000"/>
          <w:sz w:val="18"/>
          <w:szCs w:val="18"/>
        </w:rPr>
        <w:softHyphen/>
        <w:t>ти достижения цели определённой сложности;</w:t>
      </w:r>
    </w:p>
    <w:p w:rsidR="00D1457E" w:rsidRPr="00D1457E" w:rsidRDefault="00D1457E" w:rsidP="00D1457E">
      <w:pPr>
        <w:pStyle w:val="1"/>
        <w:shd w:val="clear" w:color="auto" w:fill="auto"/>
        <w:tabs>
          <w:tab w:val="left" w:pos="654"/>
        </w:tabs>
        <w:spacing w:after="0" w:line="240" w:lineRule="auto"/>
        <w:ind w:right="2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 xml:space="preserve">   5)умение организовывать и планировать учебное сотруд</w:t>
      </w:r>
      <w:r w:rsidRPr="00D1457E">
        <w:rPr>
          <w:color w:val="000000"/>
          <w:sz w:val="18"/>
          <w:szCs w:val="18"/>
        </w:rPr>
        <w:softHyphen/>
        <w:t>ничество и совместную деятельность с учителем и со свер</w:t>
      </w:r>
      <w:r w:rsidRPr="00D1457E">
        <w:rPr>
          <w:color w:val="000000"/>
          <w:sz w:val="18"/>
          <w:szCs w:val="18"/>
        </w:rPr>
        <w:softHyphen/>
        <w:t>стниками, определять общие цели, способы взаимодействия, планировать общие способы работы;</w:t>
      </w:r>
    </w:p>
    <w:p w:rsidR="00D1457E" w:rsidRPr="00D1457E" w:rsidRDefault="00D1457E" w:rsidP="00D1457E">
      <w:pPr>
        <w:pStyle w:val="1"/>
        <w:shd w:val="clear" w:color="auto" w:fill="auto"/>
        <w:tabs>
          <w:tab w:val="left" w:pos="673"/>
        </w:tabs>
        <w:spacing w:after="0" w:line="240" w:lineRule="auto"/>
        <w:ind w:right="2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 xml:space="preserve">   6)формирование и развитие учебной и </w:t>
      </w:r>
      <w:proofErr w:type="spellStart"/>
      <w:r w:rsidRPr="00D1457E">
        <w:rPr>
          <w:color w:val="000000"/>
          <w:sz w:val="18"/>
          <w:szCs w:val="18"/>
        </w:rPr>
        <w:t>общепользова</w:t>
      </w:r>
      <w:r w:rsidRPr="00D1457E">
        <w:rPr>
          <w:color w:val="000000"/>
          <w:sz w:val="18"/>
          <w:szCs w:val="18"/>
        </w:rPr>
        <w:softHyphen/>
        <w:t>тельской</w:t>
      </w:r>
      <w:proofErr w:type="spellEnd"/>
      <w:r w:rsidRPr="00D1457E">
        <w:rPr>
          <w:color w:val="000000"/>
          <w:sz w:val="18"/>
          <w:szCs w:val="18"/>
        </w:rPr>
        <w:t xml:space="preserve"> компетентности в области использования техничес</w:t>
      </w:r>
      <w:r w:rsidRPr="00D1457E">
        <w:rPr>
          <w:color w:val="000000"/>
          <w:sz w:val="18"/>
          <w:szCs w:val="18"/>
        </w:rPr>
        <w:softHyphen/>
        <w:t>ких средств информационно-коммуникационных технологий (компьютеров и программного обеспечения) как инструмен</w:t>
      </w:r>
      <w:r w:rsidRPr="00D1457E">
        <w:rPr>
          <w:color w:val="000000"/>
          <w:sz w:val="18"/>
          <w:szCs w:val="18"/>
        </w:rPr>
        <w:softHyphen/>
        <w:t>тальной основы развития коммуникативных и познавательны*</w:t>
      </w:r>
    </w:p>
    <w:p w:rsidR="00D1457E" w:rsidRPr="00D1457E" w:rsidRDefault="00D1457E" w:rsidP="00D1457E">
      <w:pPr>
        <w:pStyle w:val="1"/>
        <w:shd w:val="clear" w:color="auto" w:fill="auto"/>
        <w:tabs>
          <w:tab w:val="left" w:pos="849"/>
        </w:tabs>
        <w:spacing w:after="0" w:line="240" w:lineRule="auto"/>
        <w:ind w:right="2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 xml:space="preserve">     7)  умение извлекать информацию из различных источни</w:t>
      </w:r>
      <w:r w:rsidRPr="00D1457E">
        <w:rPr>
          <w:color w:val="000000"/>
          <w:sz w:val="18"/>
          <w:szCs w:val="18"/>
        </w:rPr>
        <w:softHyphen/>
        <w:t>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D1457E" w:rsidRPr="00D1457E" w:rsidRDefault="00D1457E" w:rsidP="00D1457E">
      <w:pPr>
        <w:pStyle w:val="1"/>
        <w:shd w:val="clear" w:color="auto" w:fill="auto"/>
        <w:tabs>
          <w:tab w:val="left" w:pos="906"/>
        </w:tabs>
        <w:spacing w:after="0" w:line="240" w:lineRule="auto"/>
        <w:ind w:right="2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 xml:space="preserve">    8) умение на практике пользоваться основными логичес</w:t>
      </w:r>
      <w:r w:rsidRPr="00D1457E">
        <w:rPr>
          <w:color w:val="000000"/>
          <w:sz w:val="18"/>
          <w:szCs w:val="18"/>
        </w:rPr>
        <w:softHyphen/>
        <w:t>кими приёмами, методами наблюдения, моделирования, объ</w:t>
      </w:r>
      <w:r w:rsidRPr="00D1457E">
        <w:rPr>
          <w:color w:val="000000"/>
          <w:sz w:val="18"/>
          <w:szCs w:val="18"/>
        </w:rPr>
        <w:softHyphen/>
        <w:t>яснения, решения проблем, прогнозирования и др.;</w:t>
      </w:r>
    </w:p>
    <w:p w:rsidR="00D1457E" w:rsidRPr="00D1457E" w:rsidRDefault="00D1457E" w:rsidP="00D1457E">
      <w:pPr>
        <w:pStyle w:val="1"/>
        <w:shd w:val="clear" w:color="auto" w:fill="auto"/>
        <w:tabs>
          <w:tab w:val="left" w:pos="854"/>
        </w:tabs>
        <w:spacing w:after="0" w:line="240" w:lineRule="auto"/>
        <w:ind w:right="2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 xml:space="preserve">    9) умение работать в группе — эффективно сотрудничать и взаимодействовать на основе координации различных пози</w:t>
      </w:r>
      <w:r w:rsidRPr="00D1457E">
        <w:rPr>
          <w:color w:val="000000"/>
          <w:sz w:val="18"/>
          <w:szCs w:val="18"/>
        </w:rPr>
        <w:softHyphen/>
        <w:t>ций при выработке общего решения в совместной деятель</w:t>
      </w:r>
      <w:r w:rsidRPr="00D1457E">
        <w:rPr>
          <w:color w:val="000000"/>
          <w:sz w:val="18"/>
          <w:szCs w:val="18"/>
        </w:rPr>
        <w:softHyphen/>
        <w:t>ности; слушать партнёра, формулировать и аргументировать своё мнение, корректно отстаивать свою позицию и коорди</w:t>
      </w:r>
      <w:r w:rsidRPr="00D1457E">
        <w:rPr>
          <w:color w:val="000000"/>
          <w:sz w:val="18"/>
          <w:szCs w:val="18"/>
        </w:rPr>
        <w:softHyphen/>
        <w:t>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</w:t>
      </w:r>
      <w:r w:rsidRPr="00D1457E">
        <w:rPr>
          <w:color w:val="000000"/>
          <w:sz w:val="18"/>
          <w:szCs w:val="18"/>
        </w:rPr>
        <w:softHyphen/>
        <w:t>ликтов;</w:t>
      </w:r>
    </w:p>
    <w:p w:rsidR="00D1457E" w:rsidRPr="00D1457E" w:rsidRDefault="00D1457E" w:rsidP="00D1457E">
      <w:pPr>
        <w:pStyle w:val="1"/>
        <w:shd w:val="clear" w:color="auto" w:fill="auto"/>
        <w:tabs>
          <w:tab w:val="left" w:pos="950"/>
        </w:tabs>
        <w:spacing w:after="0" w:line="240" w:lineRule="auto"/>
        <w:ind w:right="2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 xml:space="preserve">    10)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</w:p>
    <w:p w:rsidR="00D1457E" w:rsidRPr="00D1457E" w:rsidRDefault="00D1457E" w:rsidP="00D1457E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18"/>
          <w:szCs w:val="18"/>
        </w:rPr>
      </w:pPr>
      <w:r w:rsidRPr="00D1457E">
        <w:rPr>
          <w:rStyle w:val="a6"/>
          <w:sz w:val="18"/>
          <w:szCs w:val="18"/>
        </w:rPr>
        <w:t>Предметными результатами</w:t>
      </w:r>
      <w:r w:rsidRPr="00D1457E">
        <w:rPr>
          <w:color w:val="000000"/>
          <w:sz w:val="18"/>
          <w:szCs w:val="18"/>
        </w:rPr>
        <w:t xml:space="preserve"> освоения основной образо</w:t>
      </w:r>
      <w:r w:rsidRPr="00D1457E">
        <w:rPr>
          <w:color w:val="000000"/>
          <w:sz w:val="18"/>
          <w:szCs w:val="18"/>
        </w:rPr>
        <w:softHyphen/>
        <w:t>вательной программы по географии являются:</w:t>
      </w:r>
    </w:p>
    <w:p w:rsidR="00D1457E" w:rsidRPr="00D1457E" w:rsidRDefault="00D1457E" w:rsidP="00D1457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left="0" w:right="20" w:firstLine="0"/>
        <w:jc w:val="both"/>
        <w:rPr>
          <w:color w:val="000000"/>
          <w:sz w:val="18"/>
          <w:szCs w:val="18"/>
        </w:rPr>
      </w:pPr>
      <w:r w:rsidRPr="00D1457E">
        <w:rPr>
          <w:color w:val="000000"/>
          <w:sz w:val="18"/>
          <w:szCs w:val="18"/>
        </w:rPr>
        <w:t xml:space="preserve">формирование представлений о географической науке, </w:t>
      </w:r>
      <w:r w:rsidRPr="00D1457E">
        <w:rPr>
          <w:rStyle w:val="a7"/>
          <w:sz w:val="18"/>
          <w:szCs w:val="18"/>
        </w:rPr>
        <w:t xml:space="preserve">её </w:t>
      </w:r>
      <w:r w:rsidRPr="00D1457E">
        <w:rPr>
          <w:color w:val="000000"/>
          <w:sz w:val="18"/>
          <w:szCs w:val="18"/>
        </w:rPr>
        <w:t>роли в освоении планеты человеком, о географических знаниях как компоненте научной картины мира, их необхо</w:t>
      </w:r>
      <w:r w:rsidRPr="00D1457E">
        <w:rPr>
          <w:color w:val="000000"/>
          <w:sz w:val="18"/>
          <w:szCs w:val="18"/>
        </w:rPr>
        <w:softHyphen/>
        <w:t>димости для решения современных практических задач чело</w:t>
      </w:r>
      <w:r w:rsidRPr="00D1457E">
        <w:rPr>
          <w:color w:val="000000"/>
          <w:sz w:val="18"/>
          <w:szCs w:val="18"/>
        </w:rPr>
        <w:softHyphen/>
        <w:t>вечества и своей страны, в том числе задачи охраны окружа</w:t>
      </w:r>
      <w:r w:rsidRPr="00D1457E">
        <w:rPr>
          <w:color w:val="000000"/>
          <w:sz w:val="18"/>
          <w:szCs w:val="18"/>
        </w:rPr>
        <w:softHyphen/>
        <w:t>ющей среды и рационального природопользования;</w:t>
      </w:r>
    </w:p>
    <w:p w:rsidR="00D1457E" w:rsidRPr="00D1457E" w:rsidRDefault="00D1457E" w:rsidP="00D1457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left="0" w:right="2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D1457E" w:rsidRPr="00D1457E" w:rsidRDefault="00D1457E" w:rsidP="00D1457E">
      <w:pPr>
        <w:pStyle w:val="1"/>
        <w:shd w:val="clear" w:color="auto" w:fill="auto"/>
        <w:spacing w:after="0" w:line="240" w:lineRule="auto"/>
        <w:ind w:right="4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 xml:space="preserve">  3) формирование представлений о целостности и неоднородности планеты Земля, особенностях природы,  жизни, культуры и хозяйственной деятельности людей, экологических проблемах на разных материках и в отдельных странах;</w:t>
      </w:r>
    </w:p>
    <w:p w:rsidR="00D1457E" w:rsidRPr="00D1457E" w:rsidRDefault="00D1457E" w:rsidP="00D1457E">
      <w:pPr>
        <w:pStyle w:val="1"/>
        <w:numPr>
          <w:ilvl w:val="0"/>
          <w:numId w:val="7"/>
        </w:numPr>
        <w:shd w:val="clear" w:color="auto" w:fill="auto"/>
        <w:tabs>
          <w:tab w:val="left" w:pos="673"/>
        </w:tabs>
        <w:spacing w:after="0" w:line="240" w:lineRule="auto"/>
        <w:ind w:right="4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</w:t>
      </w:r>
      <w:r w:rsidRPr="00D1457E">
        <w:rPr>
          <w:color w:val="000000"/>
          <w:sz w:val="18"/>
          <w:szCs w:val="18"/>
        </w:rPr>
        <w:softHyphen/>
        <w:t>метров;</w:t>
      </w:r>
    </w:p>
    <w:p w:rsidR="00D1457E" w:rsidRPr="00D1457E" w:rsidRDefault="00D1457E" w:rsidP="00D1457E">
      <w:pPr>
        <w:pStyle w:val="1"/>
        <w:numPr>
          <w:ilvl w:val="0"/>
          <w:numId w:val="7"/>
        </w:numPr>
        <w:shd w:val="clear" w:color="auto" w:fill="auto"/>
        <w:tabs>
          <w:tab w:val="left" w:pos="687"/>
        </w:tabs>
        <w:spacing w:after="0" w:line="240" w:lineRule="auto"/>
        <w:ind w:right="4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овладение основами картографической грамотности и использования географической карта как одного из «языков» международного общения;</w:t>
      </w:r>
    </w:p>
    <w:p w:rsidR="00D1457E" w:rsidRPr="00D1457E" w:rsidRDefault="00D1457E" w:rsidP="00D1457E">
      <w:pPr>
        <w:pStyle w:val="1"/>
        <w:numPr>
          <w:ilvl w:val="0"/>
          <w:numId w:val="7"/>
        </w:numPr>
        <w:shd w:val="clear" w:color="auto" w:fill="auto"/>
        <w:tabs>
          <w:tab w:val="left" w:pos="639"/>
        </w:tabs>
        <w:spacing w:after="0" w:line="240" w:lineRule="auto"/>
        <w:ind w:right="4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овладение основными навыками нахождения, использо</w:t>
      </w:r>
      <w:r w:rsidRPr="00D1457E">
        <w:rPr>
          <w:color w:val="000000"/>
          <w:sz w:val="18"/>
          <w:szCs w:val="18"/>
        </w:rPr>
        <w:softHyphen/>
        <w:t>вания и презентации географической информации;</w:t>
      </w:r>
    </w:p>
    <w:p w:rsidR="00D1457E" w:rsidRPr="00D1457E" w:rsidRDefault="00D1457E" w:rsidP="00D1457E">
      <w:pPr>
        <w:pStyle w:val="1"/>
        <w:numPr>
          <w:ilvl w:val="0"/>
          <w:numId w:val="7"/>
        </w:numPr>
        <w:shd w:val="clear" w:color="auto" w:fill="auto"/>
        <w:tabs>
          <w:tab w:val="left" w:pos="668"/>
        </w:tabs>
        <w:spacing w:after="0" w:line="240" w:lineRule="auto"/>
        <w:ind w:right="4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формирование умений и навыков использования раз</w:t>
      </w:r>
      <w:r w:rsidRPr="00D1457E">
        <w:rPr>
          <w:color w:val="000000"/>
          <w:sz w:val="18"/>
          <w:szCs w:val="18"/>
        </w:rPr>
        <w:softHyphen/>
        <w:t>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</w:t>
      </w:r>
      <w:r w:rsidRPr="00D1457E">
        <w:rPr>
          <w:color w:val="000000"/>
          <w:sz w:val="18"/>
          <w:szCs w:val="18"/>
        </w:rPr>
        <w:softHyphen/>
        <w:t>щей среды, адаптации к условиям территории проживания;</w:t>
      </w:r>
    </w:p>
    <w:p w:rsidR="00D1457E" w:rsidRPr="00D1457E" w:rsidRDefault="00D1457E" w:rsidP="00D1457E">
      <w:pPr>
        <w:pStyle w:val="1"/>
        <w:numPr>
          <w:ilvl w:val="0"/>
          <w:numId w:val="7"/>
        </w:numPr>
        <w:shd w:val="clear" w:color="auto" w:fill="auto"/>
        <w:tabs>
          <w:tab w:val="left" w:pos="663"/>
        </w:tabs>
        <w:spacing w:after="0" w:line="240" w:lineRule="auto"/>
        <w:ind w:right="40" w:firstLine="0"/>
        <w:jc w:val="both"/>
        <w:rPr>
          <w:sz w:val="18"/>
          <w:szCs w:val="18"/>
        </w:rPr>
      </w:pPr>
      <w:r w:rsidRPr="00D1457E">
        <w:rPr>
          <w:color w:val="000000"/>
          <w:sz w:val="18"/>
          <w:szCs w:val="18"/>
        </w:rPr>
        <w:t>создание основы для формирования интереса к даль</w:t>
      </w:r>
      <w:r w:rsidRPr="00D1457E">
        <w:rPr>
          <w:color w:val="000000"/>
          <w:sz w:val="18"/>
          <w:szCs w:val="18"/>
        </w:rPr>
        <w:softHyphen/>
        <w:t xml:space="preserve">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</w:t>
      </w:r>
      <w:r w:rsidRPr="00D1457E">
        <w:rPr>
          <w:color w:val="000000"/>
          <w:sz w:val="18"/>
          <w:szCs w:val="18"/>
        </w:rPr>
        <w:lastRenderedPageBreak/>
        <w:t>профессиональной деятельности.</w:t>
      </w:r>
    </w:p>
    <w:p w:rsidR="00D1457E" w:rsidRPr="00D1457E" w:rsidRDefault="00D1457E" w:rsidP="00D1457E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1457E" w:rsidRPr="00D1457E" w:rsidRDefault="00D1457E" w:rsidP="00D1457E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1457E">
        <w:rPr>
          <w:rFonts w:ascii="Times New Roman" w:hAnsi="Times New Roman" w:cs="Times New Roman"/>
          <w:b/>
          <w:bCs/>
          <w:sz w:val="18"/>
          <w:szCs w:val="18"/>
        </w:rPr>
        <w:t>Используемый УМК для обучающихся:</w:t>
      </w:r>
    </w:p>
    <w:p w:rsidR="00D1457E" w:rsidRPr="00D1457E" w:rsidRDefault="00D1457E" w:rsidP="00D1457E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1457E" w:rsidRPr="00D1457E" w:rsidRDefault="00D1457E" w:rsidP="00D1457E">
      <w:pPr>
        <w:pStyle w:val="Standard"/>
        <w:numPr>
          <w:ilvl w:val="0"/>
          <w:numId w:val="4"/>
        </w:numPr>
        <w:ind w:left="900" w:hanging="36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1457E">
        <w:rPr>
          <w:rFonts w:ascii="Times New Roman" w:hAnsi="Times New Roman" w:cs="Times New Roman"/>
          <w:bCs/>
          <w:sz w:val="18"/>
          <w:szCs w:val="18"/>
        </w:rPr>
        <w:t xml:space="preserve">Рабочая программа. В.В. Николина, А.И. Алексеев, Е.К. Липкина. 5 - 9 класс. </w:t>
      </w:r>
      <w:proofErr w:type="gramStart"/>
      <w:r w:rsidRPr="00D1457E">
        <w:rPr>
          <w:rFonts w:ascii="Times New Roman" w:hAnsi="Times New Roman" w:cs="Times New Roman"/>
          <w:bCs/>
          <w:sz w:val="18"/>
          <w:szCs w:val="18"/>
        </w:rPr>
        <w:t>–М</w:t>
      </w:r>
      <w:proofErr w:type="gramEnd"/>
      <w:r w:rsidRPr="00D1457E">
        <w:rPr>
          <w:rFonts w:ascii="Times New Roman" w:hAnsi="Times New Roman" w:cs="Times New Roman"/>
          <w:bCs/>
          <w:sz w:val="18"/>
          <w:szCs w:val="18"/>
        </w:rPr>
        <w:t>.: Просвещение, «Полярная звезда» 2018.</w:t>
      </w:r>
    </w:p>
    <w:p w:rsidR="00D1457E" w:rsidRPr="00D1457E" w:rsidRDefault="00D1457E" w:rsidP="00D1457E">
      <w:pPr>
        <w:pStyle w:val="Standard"/>
        <w:numPr>
          <w:ilvl w:val="0"/>
          <w:numId w:val="4"/>
        </w:numPr>
        <w:ind w:left="900" w:hanging="360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D1457E">
        <w:rPr>
          <w:rFonts w:ascii="Times New Roman" w:hAnsi="Times New Roman" w:cs="Times New Roman"/>
          <w:bCs/>
          <w:sz w:val="18"/>
          <w:szCs w:val="18"/>
        </w:rPr>
        <w:t>А.И.Алексеев</w:t>
      </w:r>
      <w:proofErr w:type="spellEnd"/>
      <w:r w:rsidRPr="00D1457E">
        <w:rPr>
          <w:rFonts w:ascii="Times New Roman" w:hAnsi="Times New Roman" w:cs="Times New Roman"/>
          <w:bCs/>
          <w:sz w:val="18"/>
          <w:szCs w:val="18"/>
        </w:rPr>
        <w:t xml:space="preserve"> и др. Учебник. География.5-6 класс–М.: Просвещение, «Полярная звезда» 2018.</w:t>
      </w:r>
    </w:p>
    <w:p w:rsidR="00D1457E" w:rsidRPr="00D1457E" w:rsidRDefault="00D1457E" w:rsidP="00D1457E">
      <w:pPr>
        <w:pStyle w:val="Standard"/>
        <w:numPr>
          <w:ilvl w:val="0"/>
          <w:numId w:val="3"/>
        </w:numPr>
        <w:ind w:left="900" w:hanging="36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1457E">
        <w:rPr>
          <w:rFonts w:ascii="Times New Roman" w:hAnsi="Times New Roman" w:cs="Times New Roman"/>
          <w:bCs/>
          <w:sz w:val="18"/>
          <w:szCs w:val="18"/>
        </w:rPr>
        <w:t xml:space="preserve"> «Мой тренажер» с контурными картами. Практическими и тестовыми заданиями 5 - 6 класс – М.: Просвещение, 2017</w:t>
      </w:r>
      <w:r w:rsidRPr="00D1457E">
        <w:rPr>
          <w:rFonts w:ascii="Times New Roman" w:hAnsi="Times New Roman" w:cs="Times New Roman"/>
          <w:bCs/>
          <w:sz w:val="18"/>
          <w:szCs w:val="18"/>
        </w:rPr>
        <w:t>г.</w:t>
      </w:r>
    </w:p>
    <w:p w:rsidR="00D1457E" w:rsidRPr="00D1457E" w:rsidRDefault="00D1457E" w:rsidP="00D1457E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D1457E" w:rsidRPr="00D1457E" w:rsidRDefault="00D1457E" w:rsidP="00D1457E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D1457E" w:rsidRPr="00D1457E" w:rsidRDefault="00D1457E" w:rsidP="00D1457E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D1457E" w:rsidRPr="00D1457E" w:rsidRDefault="00D1457E" w:rsidP="00D1457E">
      <w:pPr>
        <w:spacing w:line="240" w:lineRule="auto"/>
        <w:jc w:val="both"/>
        <w:rPr>
          <w:rFonts w:ascii="Times New Roman" w:hAnsi="Times New Roman"/>
          <w:sz w:val="18"/>
          <w:szCs w:val="18"/>
        </w:rPr>
        <w:sectPr w:rsidR="00D1457E" w:rsidRPr="00D1457E" w:rsidSect="008034E7">
          <w:pgSz w:w="11906" w:h="16838"/>
          <w:pgMar w:top="426" w:right="850" w:bottom="709" w:left="851" w:header="708" w:footer="708" w:gutter="0"/>
          <w:cols w:space="708"/>
          <w:docGrid w:linePitch="360"/>
        </w:sectPr>
      </w:pPr>
    </w:p>
    <w:p w:rsidR="00D1457E" w:rsidRPr="00D1457E" w:rsidRDefault="00D1457E" w:rsidP="00D1457E">
      <w:pPr>
        <w:spacing w:line="240" w:lineRule="auto"/>
        <w:rPr>
          <w:rFonts w:ascii="Times New Roman" w:hAnsi="Times New Roman"/>
          <w:sz w:val="18"/>
          <w:szCs w:val="18"/>
        </w:rPr>
      </w:pPr>
      <w:r w:rsidRPr="00D1457E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Календарно-тематическое планирование</w:t>
      </w:r>
    </w:p>
    <w:tbl>
      <w:tblPr>
        <w:tblStyle w:val="aa"/>
        <w:tblW w:w="1130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817"/>
        <w:gridCol w:w="884"/>
        <w:gridCol w:w="5069"/>
        <w:gridCol w:w="1560"/>
      </w:tblGrid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457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457E">
              <w:rPr>
                <w:rFonts w:ascii="Times New Roman" w:hAnsi="Times New Roman"/>
                <w:b/>
                <w:sz w:val="18"/>
                <w:szCs w:val="18"/>
              </w:rPr>
              <w:t>п\</w:t>
            </w:r>
            <w:proofErr w:type="gramStart"/>
            <w:r w:rsidRPr="00D1457E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560" w:type="dxa"/>
            <w:vMerge w:val="restart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457E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1667" w:type="dxa"/>
            <w:gridSpan w:val="2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457E">
              <w:rPr>
                <w:rFonts w:ascii="Times New Roman" w:hAnsi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884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457E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5069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457E">
              <w:rPr>
                <w:rFonts w:ascii="Times New Roman" w:hAnsi="Times New Roman"/>
                <w:b/>
                <w:sz w:val="18"/>
                <w:szCs w:val="18"/>
              </w:rPr>
              <w:t>Элементы содержания образования</w:t>
            </w:r>
          </w:p>
        </w:tc>
        <w:tc>
          <w:tcPr>
            <w:tcW w:w="1560" w:type="dxa"/>
            <w:vMerge w:val="restart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457E">
              <w:rPr>
                <w:rFonts w:ascii="Times New Roman" w:hAnsi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457E"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17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457E"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Style w:val="125pt-1pt"/>
                <w:rFonts w:eastAsia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Style w:val="12pt"/>
                <w:rFonts w:eastAsiaTheme="minorHAnsi"/>
                <w:b/>
                <w:sz w:val="18"/>
                <w:szCs w:val="18"/>
              </w:rPr>
            </w:pPr>
            <w:r w:rsidRPr="00D1457E">
              <w:rPr>
                <w:rStyle w:val="12pt"/>
                <w:rFonts w:eastAsiaTheme="minorHAnsi"/>
                <w:b/>
                <w:sz w:val="18"/>
                <w:szCs w:val="18"/>
              </w:rPr>
              <w:t xml:space="preserve">Тема 1. Развитие географических знаний о Земле. </w:t>
            </w:r>
            <w:proofErr w:type="gramStart"/>
            <w:r w:rsidRPr="00D1457E">
              <w:rPr>
                <w:rStyle w:val="12pt"/>
                <w:rFonts w:eastAsiaTheme="minorHAnsi"/>
                <w:b/>
                <w:sz w:val="18"/>
                <w:szCs w:val="18"/>
              </w:rPr>
              <w:t xml:space="preserve">( </w:t>
            </w:r>
            <w:proofErr w:type="gramEnd"/>
            <w:r w:rsidRPr="00D1457E">
              <w:rPr>
                <w:rStyle w:val="12pt"/>
                <w:rFonts w:eastAsiaTheme="minorHAnsi"/>
                <w:b/>
                <w:sz w:val="18"/>
                <w:szCs w:val="18"/>
              </w:rPr>
              <w:t>5 часа )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457E">
              <w:rPr>
                <w:rStyle w:val="125pt-1pt"/>
                <w:rFonts w:eastAsiaTheme="minorHAnsi"/>
                <w:sz w:val="18"/>
                <w:szCs w:val="18"/>
              </w:rPr>
              <w:t>Географические методы изучения окружающей среды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Изучение ново</w:t>
            </w:r>
          </w:p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мате</w:t>
            </w:r>
          </w:p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риала</w:t>
            </w:r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Style w:val="12pt"/>
                <w:rFonts w:eastAsiaTheme="minorHAnsi"/>
                <w:sz w:val="18"/>
                <w:szCs w:val="18"/>
              </w:rPr>
              <w:t xml:space="preserve">Что изучает география. Значение </w:t>
            </w:r>
            <w:proofErr w:type="spellStart"/>
            <w:proofErr w:type="gramStart"/>
            <w:r w:rsidRPr="00D1457E">
              <w:rPr>
                <w:rStyle w:val="12pt"/>
                <w:rFonts w:eastAsiaTheme="minorHAnsi"/>
                <w:sz w:val="18"/>
                <w:szCs w:val="18"/>
              </w:rPr>
              <w:t>географичес</w:t>
            </w:r>
            <w:proofErr w:type="spellEnd"/>
            <w:r w:rsidRPr="00D1457E">
              <w:rPr>
                <w:rStyle w:val="12pt"/>
                <w:rFonts w:eastAsiaTheme="minorHAnsi"/>
                <w:sz w:val="18"/>
                <w:szCs w:val="18"/>
              </w:rPr>
              <w:t xml:space="preserve"> ких</w:t>
            </w:r>
            <w:proofErr w:type="gramEnd"/>
            <w:r w:rsidRPr="00D1457E">
              <w:rPr>
                <w:rStyle w:val="12pt"/>
                <w:rFonts w:eastAsiaTheme="minorHAnsi"/>
                <w:sz w:val="18"/>
                <w:szCs w:val="18"/>
              </w:rPr>
              <w:t xml:space="preserve"> знаний в современной жизни. Профессии, связанные с географией. Методы </w:t>
            </w:r>
            <w:proofErr w:type="spellStart"/>
            <w:proofErr w:type="gramStart"/>
            <w:r w:rsidRPr="00D1457E">
              <w:rPr>
                <w:rStyle w:val="12pt"/>
                <w:rFonts w:eastAsiaTheme="minorHAnsi"/>
                <w:sz w:val="18"/>
                <w:szCs w:val="18"/>
              </w:rPr>
              <w:t>географичес</w:t>
            </w:r>
            <w:proofErr w:type="spellEnd"/>
            <w:r w:rsidRPr="00D1457E">
              <w:rPr>
                <w:rStyle w:val="12pt"/>
                <w:rFonts w:eastAsiaTheme="minorHAnsi"/>
                <w:sz w:val="18"/>
                <w:szCs w:val="18"/>
              </w:rPr>
              <w:t xml:space="preserve"> кой</w:t>
            </w:r>
            <w:proofErr w:type="gramEnd"/>
            <w:r w:rsidRPr="00D1457E">
              <w:rPr>
                <w:rStyle w:val="12pt"/>
                <w:rFonts w:eastAsiaTheme="minorHAnsi"/>
                <w:sz w:val="18"/>
                <w:szCs w:val="18"/>
              </w:rPr>
              <w:t xml:space="preserve"> науки. Способы орга</w:t>
            </w:r>
            <w:r w:rsidRPr="00D1457E">
              <w:rPr>
                <w:rStyle w:val="12pt"/>
                <w:rFonts w:eastAsiaTheme="minorHAnsi"/>
                <w:sz w:val="18"/>
                <w:szCs w:val="18"/>
              </w:rPr>
              <w:softHyphen/>
              <w:t xml:space="preserve">низации собственной учебной деятельности. Развитие навыков </w:t>
            </w:r>
            <w:proofErr w:type="spellStart"/>
            <w:proofErr w:type="gramStart"/>
            <w:r w:rsidRPr="00D1457E">
              <w:rPr>
                <w:rStyle w:val="12pt"/>
                <w:rFonts w:eastAsiaTheme="minorHAnsi"/>
                <w:sz w:val="18"/>
                <w:szCs w:val="18"/>
              </w:rPr>
              <w:t>созда</w:t>
            </w:r>
            <w:proofErr w:type="spellEnd"/>
            <w:r w:rsidRPr="00D1457E">
              <w:rPr>
                <w:rStyle w:val="12pt"/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Style w:val="12pt"/>
                <w:rFonts w:eastAsiaTheme="minorHAnsi"/>
                <w:sz w:val="18"/>
                <w:szCs w:val="18"/>
              </w:rPr>
              <w:t>ния</w:t>
            </w:r>
            <w:proofErr w:type="spellEnd"/>
            <w:proofErr w:type="gramEnd"/>
            <w:r w:rsidRPr="00D1457E">
              <w:rPr>
                <w:rStyle w:val="12pt"/>
                <w:rFonts w:eastAsiaTheme="minorHAnsi"/>
                <w:sz w:val="18"/>
                <w:szCs w:val="18"/>
              </w:rPr>
              <w:t xml:space="preserve"> и поддержки индивидуальной информационной среды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1, знать правила работы с текстом учебника</w:t>
            </w:r>
          </w:p>
        </w:tc>
      </w:tr>
      <w:tr w:rsidR="00D1457E" w:rsidRPr="00D1457E" w:rsidTr="00426B9A">
        <w:trPr>
          <w:trHeight w:val="2124"/>
        </w:trPr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Развитие географических знаний о Земле.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pStyle w:val="1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1457E">
              <w:rPr>
                <w:rStyle w:val="12pt"/>
                <w:sz w:val="18"/>
                <w:szCs w:val="18"/>
              </w:rPr>
              <w:t xml:space="preserve">Развитие представления человека о мире от древности до наших дней. Аристотель, Эрато сфен, Птолемей. Великие географические открытия; их вклад в развитие цивилизации, Марко Поло, А. Никитин, </w:t>
            </w:r>
            <w:proofErr w:type="spellStart"/>
            <w:r w:rsidRPr="00D1457E">
              <w:rPr>
                <w:rStyle w:val="12pt"/>
                <w:sz w:val="18"/>
                <w:szCs w:val="18"/>
              </w:rPr>
              <w:t>Васко</w:t>
            </w:r>
            <w:proofErr w:type="spellEnd"/>
            <w:r w:rsidRPr="00D1457E">
              <w:rPr>
                <w:rStyle w:val="12pt"/>
                <w:sz w:val="18"/>
                <w:szCs w:val="18"/>
              </w:rPr>
              <w:t xml:space="preserve"> да Гама.  Открытие и  исследование материков. Х. Колумб, Ф. Магеллан. Составление таблицы «Путешественники и ученые».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2, вопросы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Развитие географических знаний о Земле.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Style w:val="12pt"/>
                <w:rFonts w:eastAsiaTheme="minorHAnsi"/>
                <w:sz w:val="18"/>
                <w:szCs w:val="18"/>
              </w:rPr>
              <w:t xml:space="preserve">Открытие и исследование материков. А. Тасман, Дж. Кук, Ф. Беллинсгаузен и М. Лазарев. Русские  землепроходцы – исследователи Сибири и дальнего Востока: Ермак, И. Москвитин, С. Дежнёв. Покорение Северного полюса. Р. Амундсен, Р. </w:t>
            </w:r>
            <w:proofErr w:type="spellStart"/>
            <w:r w:rsidRPr="00D1457E">
              <w:rPr>
                <w:rStyle w:val="12pt"/>
                <w:rFonts w:eastAsiaTheme="minorHAnsi"/>
                <w:sz w:val="18"/>
                <w:szCs w:val="18"/>
              </w:rPr>
              <w:t>Пири</w:t>
            </w:r>
            <w:proofErr w:type="spellEnd"/>
            <w:r w:rsidRPr="00D1457E">
              <w:rPr>
                <w:rStyle w:val="12pt"/>
                <w:rFonts w:eastAsiaTheme="minorHAnsi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3, вопросы и задания.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1457E">
              <w:rPr>
                <w:rStyle w:val="12pt"/>
                <w:rFonts w:eastAsiaTheme="minorHAnsi"/>
                <w:sz w:val="18"/>
                <w:szCs w:val="18"/>
              </w:rPr>
              <w:t>Современ</w:t>
            </w:r>
            <w:proofErr w:type="spellEnd"/>
            <w:r w:rsidRPr="00D1457E">
              <w:rPr>
                <w:rStyle w:val="12pt"/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Style w:val="12pt"/>
                <w:rFonts w:eastAsiaTheme="minorHAnsi"/>
                <w:sz w:val="18"/>
                <w:szCs w:val="18"/>
              </w:rPr>
              <w:t>ный</w:t>
            </w:r>
            <w:proofErr w:type="spellEnd"/>
            <w:r w:rsidRPr="00D1457E">
              <w:rPr>
                <w:rStyle w:val="12pt"/>
                <w:rFonts w:eastAsiaTheme="minorHAnsi"/>
                <w:sz w:val="18"/>
                <w:szCs w:val="18"/>
              </w:rPr>
              <w:t xml:space="preserve"> этап  научных географических </w:t>
            </w:r>
            <w:proofErr w:type="spellStart"/>
            <w:r w:rsidRPr="00D1457E">
              <w:rPr>
                <w:rStyle w:val="12pt"/>
                <w:rFonts w:eastAsiaTheme="minorHAnsi"/>
                <w:sz w:val="18"/>
                <w:szCs w:val="18"/>
              </w:rPr>
              <w:t>исследов</w:t>
            </w:r>
            <w:proofErr w:type="gramStart"/>
            <w:r w:rsidRPr="00D1457E">
              <w:rPr>
                <w:rStyle w:val="12pt"/>
                <w:rFonts w:eastAsiaTheme="minorHAnsi"/>
                <w:sz w:val="18"/>
                <w:szCs w:val="18"/>
              </w:rPr>
              <w:t>а</w:t>
            </w:r>
            <w:proofErr w:type="spellEnd"/>
            <w:r w:rsidRPr="00D1457E">
              <w:rPr>
                <w:rStyle w:val="12pt"/>
                <w:rFonts w:eastAsiaTheme="minorHAnsi"/>
                <w:sz w:val="18"/>
                <w:szCs w:val="18"/>
              </w:rPr>
              <w:t>-</w:t>
            </w:r>
            <w:proofErr w:type="gramEnd"/>
            <w:r w:rsidRPr="00D1457E">
              <w:rPr>
                <w:rStyle w:val="12pt"/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Style w:val="12pt"/>
                <w:rFonts w:eastAsiaTheme="minorHAnsi"/>
                <w:sz w:val="18"/>
                <w:szCs w:val="18"/>
              </w:rPr>
              <w:t>ний</w:t>
            </w:r>
            <w:proofErr w:type="spellEnd"/>
            <w:r w:rsidRPr="00D1457E">
              <w:rPr>
                <w:rStyle w:val="12pt"/>
                <w:rFonts w:eastAsiaTheme="minorHAnsi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Style w:val="11pt"/>
                <w:rFonts w:eastAsiaTheme="minorHAnsi"/>
                <w:sz w:val="18"/>
                <w:szCs w:val="18"/>
              </w:rPr>
              <w:t>Источники географической инфор</w:t>
            </w:r>
            <w:r w:rsidRPr="00D1457E">
              <w:rPr>
                <w:rStyle w:val="11pt"/>
                <w:rFonts w:eastAsiaTheme="minorHAnsi"/>
                <w:sz w:val="18"/>
                <w:szCs w:val="18"/>
              </w:rPr>
              <w:softHyphen/>
              <w:t>мации. Географические информационные системы. Значение космических исследований для развития науки и практической деятельности людей.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 § 4, вопросы и задания.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Style w:val="12pt"/>
                <w:rFonts w:eastAsiaTheme="minorHAnsi"/>
                <w:sz w:val="18"/>
                <w:szCs w:val="18"/>
              </w:rPr>
              <w:t>Обобщение по теме «Развитие географических знаний о Земле»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Обобщаю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 w:rsidRPr="00D145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Конт роль.</w:t>
            </w:r>
          </w:p>
        </w:tc>
        <w:tc>
          <w:tcPr>
            <w:tcW w:w="5069" w:type="dxa"/>
          </w:tcPr>
          <w:p w:rsidR="00D1457E" w:rsidRPr="00D1457E" w:rsidRDefault="00D1457E" w:rsidP="00426B9A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 xml:space="preserve">           Обобщить знания по разделу.</w:t>
            </w:r>
          </w:p>
          <w:p w:rsidR="00D1457E" w:rsidRPr="00D1457E" w:rsidRDefault="00D1457E" w:rsidP="00426B9A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 xml:space="preserve">           Что узнали? Чему научились?</w:t>
            </w:r>
          </w:p>
          <w:p w:rsidR="00D1457E" w:rsidRPr="00D1457E" w:rsidRDefault="00D1457E" w:rsidP="00426B9A">
            <w:pPr>
              <w:pStyle w:val="1"/>
              <w:shd w:val="clear" w:color="auto" w:fill="auto"/>
              <w:spacing w:after="12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 с. 18 задания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Style w:val="12pt"/>
                <w:rFonts w:eastAsia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9" w:type="dxa"/>
          </w:tcPr>
          <w:p w:rsidR="00D1457E" w:rsidRPr="00D1457E" w:rsidRDefault="00D1457E" w:rsidP="00426B9A">
            <w:pPr>
              <w:pStyle w:val="1"/>
              <w:shd w:val="clear" w:color="auto" w:fill="auto"/>
              <w:spacing w:after="120" w:line="240" w:lineRule="auto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 xml:space="preserve">             </w:t>
            </w:r>
            <w:r w:rsidRPr="00D1457E">
              <w:rPr>
                <w:b/>
                <w:sz w:val="18"/>
                <w:szCs w:val="18"/>
              </w:rPr>
              <w:t xml:space="preserve">Тема 2. Земля – планета Солнечной системы. </w:t>
            </w:r>
            <w:proofErr w:type="gramStart"/>
            <w:r w:rsidRPr="00D1457E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D1457E">
              <w:rPr>
                <w:b/>
                <w:sz w:val="18"/>
                <w:szCs w:val="18"/>
              </w:rPr>
              <w:t>4 часа)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Style w:val="11pt"/>
                <w:rFonts w:eastAsiaTheme="minorHAnsi"/>
                <w:sz w:val="18"/>
                <w:szCs w:val="18"/>
              </w:rPr>
              <w:t>Земля — плане</w:t>
            </w:r>
            <w:r w:rsidRPr="00D1457E">
              <w:rPr>
                <w:rStyle w:val="11pt"/>
                <w:rFonts w:eastAsiaTheme="minorHAnsi"/>
                <w:sz w:val="18"/>
                <w:szCs w:val="18"/>
              </w:rPr>
              <w:softHyphen/>
              <w:t>та Солнечной сис</w:t>
            </w:r>
            <w:r w:rsidRPr="00D1457E">
              <w:rPr>
                <w:rStyle w:val="11pt"/>
                <w:rFonts w:eastAsiaTheme="minorHAnsi"/>
                <w:sz w:val="18"/>
                <w:szCs w:val="18"/>
              </w:rPr>
              <w:softHyphen/>
              <w:t>темы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Изучение ново</w:t>
            </w:r>
          </w:p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мате</w:t>
            </w:r>
          </w:p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риала</w:t>
            </w:r>
          </w:p>
        </w:tc>
        <w:tc>
          <w:tcPr>
            <w:tcW w:w="5069" w:type="dxa"/>
            <w:tcBorders>
              <w:bottom w:val="single" w:sz="4" w:space="0" w:color="000000" w:themeColor="text1"/>
            </w:tcBorders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Style w:val="11pt"/>
                <w:rFonts w:eastAsiaTheme="minorHAnsi"/>
                <w:sz w:val="18"/>
                <w:szCs w:val="18"/>
              </w:rPr>
              <w:t>Земля - одна из планет Солнеч</w:t>
            </w:r>
            <w:r w:rsidRPr="00D1457E">
              <w:rPr>
                <w:rStyle w:val="11pt"/>
                <w:rFonts w:eastAsiaTheme="minorHAnsi"/>
                <w:sz w:val="18"/>
                <w:szCs w:val="18"/>
              </w:rPr>
              <w:softHyphen/>
              <w:t>ной системы. Влияние космоса на Землю и условия жизни на ней. Как устроена наша планета: мате</w:t>
            </w:r>
            <w:r w:rsidRPr="00D1457E">
              <w:rPr>
                <w:rStyle w:val="11pt"/>
                <w:rFonts w:eastAsiaTheme="minorHAnsi"/>
                <w:sz w:val="18"/>
                <w:szCs w:val="18"/>
              </w:rPr>
              <w:softHyphen/>
              <w:t>рики и океаны, земные оболочки. Форма и размеры Земли.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5, вопросы и задания.</w:t>
            </w:r>
          </w:p>
        </w:tc>
      </w:tr>
      <w:tr w:rsidR="00D1457E" w:rsidRPr="00D1457E" w:rsidTr="00426B9A">
        <w:trPr>
          <w:trHeight w:val="20"/>
        </w:trPr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Style w:val="11pt"/>
                <w:rFonts w:eastAsiaTheme="minorHAnsi"/>
                <w:sz w:val="18"/>
                <w:szCs w:val="18"/>
              </w:rPr>
              <w:t>Земля — плане</w:t>
            </w:r>
            <w:r w:rsidRPr="00D1457E">
              <w:rPr>
                <w:rStyle w:val="11pt"/>
                <w:rFonts w:eastAsiaTheme="minorHAnsi"/>
                <w:sz w:val="18"/>
                <w:szCs w:val="18"/>
              </w:rPr>
              <w:softHyphen/>
              <w:t>та Солнечной сис</w:t>
            </w:r>
            <w:r w:rsidRPr="00D1457E">
              <w:rPr>
                <w:rStyle w:val="11pt"/>
                <w:rFonts w:eastAsiaTheme="minorHAnsi"/>
                <w:sz w:val="18"/>
                <w:szCs w:val="18"/>
              </w:rPr>
              <w:softHyphen/>
              <w:t>темы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D1457E" w:rsidRPr="00D1457E" w:rsidRDefault="00D1457E" w:rsidP="00426B9A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18"/>
                <w:szCs w:val="18"/>
              </w:rPr>
            </w:pPr>
            <w:r w:rsidRPr="00D1457E">
              <w:rPr>
                <w:rStyle w:val="11pt"/>
                <w:sz w:val="18"/>
                <w:szCs w:val="18"/>
              </w:rPr>
              <w:t xml:space="preserve">         Движения Земли.  Виды движения Земли. </w:t>
            </w:r>
          </w:p>
          <w:p w:rsidR="00D1457E" w:rsidRPr="00D1457E" w:rsidRDefault="00D1457E" w:rsidP="00426B9A">
            <w:pPr>
              <w:pStyle w:val="1"/>
              <w:shd w:val="clear" w:color="auto" w:fill="auto"/>
              <w:spacing w:after="0" w:line="24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1457E">
              <w:rPr>
                <w:rStyle w:val="11pt"/>
                <w:sz w:val="18"/>
                <w:szCs w:val="18"/>
              </w:rPr>
              <w:t xml:space="preserve">         Продолжительность года. Високосный год. Экватор, тропики и полярные круги.</w:t>
            </w:r>
            <w:r w:rsidRPr="00D1457E">
              <w:rPr>
                <w:color w:val="000000"/>
                <w:sz w:val="18"/>
                <w:szCs w:val="18"/>
                <w:shd w:val="clear" w:color="auto" w:fill="FFFFFF"/>
              </w:rPr>
              <w:tab/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6, вопросы и задания.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Солнечный свет на Земле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Style w:val="11pt"/>
                <w:rFonts w:eastAsiaTheme="minorHAnsi"/>
                <w:sz w:val="18"/>
                <w:szCs w:val="18"/>
              </w:rPr>
              <w:t>Неравномерное распределение теп</w:t>
            </w:r>
            <w:r w:rsidRPr="00D1457E">
              <w:rPr>
                <w:rStyle w:val="11pt"/>
                <w:rFonts w:eastAsiaTheme="minorHAnsi"/>
                <w:sz w:val="18"/>
                <w:szCs w:val="18"/>
              </w:rPr>
              <w:softHyphen/>
              <w:t>ла и света на Земле. Высота Солн</w:t>
            </w:r>
            <w:r w:rsidRPr="00D1457E">
              <w:rPr>
                <w:rStyle w:val="11pt"/>
                <w:rFonts w:eastAsiaTheme="minorHAnsi"/>
                <w:sz w:val="18"/>
                <w:szCs w:val="18"/>
              </w:rPr>
              <w:softHyphen/>
              <w:t>ца над горизонтом. Географичес</w:t>
            </w:r>
            <w:r w:rsidRPr="00D1457E">
              <w:rPr>
                <w:rStyle w:val="11pt"/>
                <w:rFonts w:eastAsiaTheme="minorHAnsi"/>
                <w:sz w:val="18"/>
                <w:szCs w:val="18"/>
              </w:rPr>
              <w:softHyphen/>
              <w:t xml:space="preserve">кие следствия движения Земли. Смена дня и ночи, смена сезонов года. Дни летнего и зимнего солнцестояния; дни весеннего и осеннего равноденствия. </w:t>
            </w:r>
            <w:proofErr w:type="gramStart"/>
            <w:r w:rsidRPr="00D1457E">
              <w:rPr>
                <w:rStyle w:val="11pt"/>
                <w:rFonts w:eastAsiaTheme="minorHAnsi"/>
                <w:sz w:val="18"/>
                <w:szCs w:val="18"/>
              </w:rPr>
              <w:t>Полярные</w:t>
            </w:r>
            <w:proofErr w:type="gramEnd"/>
            <w:r w:rsidRPr="00D1457E">
              <w:rPr>
                <w:rStyle w:val="11pt"/>
                <w:rFonts w:eastAsiaTheme="minorHAnsi"/>
                <w:sz w:val="18"/>
                <w:szCs w:val="18"/>
              </w:rPr>
              <w:t xml:space="preserve"> день и ночь. Пояса освещенности.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7, вопросы и задания.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Обобщение по разделу: «Земля – планета Солнечной системы».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Обобщаю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 w:rsidRPr="00D145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Конт роль.</w:t>
            </w:r>
          </w:p>
        </w:tc>
        <w:tc>
          <w:tcPr>
            <w:tcW w:w="5069" w:type="dxa"/>
          </w:tcPr>
          <w:p w:rsidR="00D1457E" w:rsidRPr="00D1457E" w:rsidRDefault="00D1457E" w:rsidP="00426B9A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 xml:space="preserve">           Обобщить знания по разделу.</w:t>
            </w:r>
          </w:p>
          <w:p w:rsidR="00D1457E" w:rsidRPr="00D1457E" w:rsidRDefault="00D1457E" w:rsidP="00426B9A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 xml:space="preserve">           Что узнали? Чему научились?</w:t>
            </w:r>
          </w:p>
          <w:p w:rsidR="00D1457E" w:rsidRPr="00D1457E" w:rsidRDefault="00D1457E" w:rsidP="00426B9A">
            <w:pPr>
              <w:rPr>
                <w:rStyle w:val="11pt"/>
                <w:rFonts w:eastAsia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с. 28, задания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Style w:val="TimesNewRoman115pt"/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Style w:val="TimesNewRoman115pt"/>
                <w:rFonts w:eastAsiaTheme="minorHAnsi"/>
                <w:sz w:val="18"/>
                <w:szCs w:val="18"/>
              </w:rPr>
            </w:pP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 xml:space="preserve">Тема 3. План и карта. </w:t>
            </w:r>
            <w:proofErr w:type="gramStart"/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 xml:space="preserve">( </w:t>
            </w:r>
            <w:proofErr w:type="gramEnd"/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>11 часов)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Style w:val="TimesNewRoman115pt"/>
                <w:rFonts w:eastAsiaTheme="minorHAnsi"/>
                <w:b w:val="0"/>
                <w:sz w:val="18"/>
                <w:szCs w:val="18"/>
              </w:rPr>
            </w:pP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 xml:space="preserve">Ориентирование и </w:t>
            </w:r>
            <w:proofErr w:type="spellStart"/>
            <w:proofErr w:type="gramStart"/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>спосо</w:t>
            </w:r>
            <w:proofErr w:type="spellEnd"/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 xml:space="preserve"> бы</w:t>
            </w:r>
            <w:proofErr w:type="gramEnd"/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>ориенти</w:t>
            </w:r>
            <w:proofErr w:type="spellEnd"/>
          </w:p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>рования</w:t>
            </w:r>
            <w:proofErr w:type="spellEnd"/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 xml:space="preserve">  на местности. План </w:t>
            </w: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lastRenderedPageBreak/>
              <w:t>местности.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Изучение ново</w:t>
            </w:r>
          </w:p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мате</w:t>
            </w:r>
          </w:p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риала</w:t>
            </w:r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>Ориентирование на местности. Стороны горизонта. Компас. Ази</w:t>
            </w: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softHyphen/>
              <w:t>мут. Ориентирование по Солнцу, Полярной звезде, «живым ориен</w:t>
            </w: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softHyphen/>
              <w:t>тирам». План местности. Особен</w:t>
            </w: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softHyphen/>
              <w:t>ности изображения местности на плане.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8, вопросы и задания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pStyle w:val="1"/>
              <w:shd w:val="clear" w:color="auto" w:fill="auto"/>
              <w:tabs>
                <w:tab w:val="center" w:pos="478"/>
              </w:tabs>
              <w:spacing w:after="0" w:line="240" w:lineRule="auto"/>
              <w:jc w:val="both"/>
              <w:rPr>
                <w:rStyle w:val="TimesNewRoman115pt"/>
                <w:b w:val="0"/>
                <w:sz w:val="18"/>
                <w:szCs w:val="18"/>
              </w:rPr>
            </w:pPr>
            <w:r w:rsidRPr="00D1457E">
              <w:rPr>
                <w:rStyle w:val="TimesNewRoman115pt"/>
                <w:sz w:val="18"/>
                <w:szCs w:val="18"/>
              </w:rPr>
              <w:t>.</w:t>
            </w:r>
            <w:r w:rsidRPr="00D1457E">
              <w:rPr>
                <w:rStyle w:val="TimesNewRoman115pt"/>
                <w:sz w:val="18"/>
                <w:szCs w:val="18"/>
              </w:rPr>
              <w:tab/>
            </w:r>
            <w:proofErr w:type="spellStart"/>
            <w:r w:rsidRPr="00D1457E">
              <w:rPr>
                <w:rStyle w:val="TimesNewRoman115pt"/>
                <w:sz w:val="18"/>
                <w:szCs w:val="18"/>
              </w:rPr>
              <w:t>Изображе</w:t>
            </w:r>
            <w:proofErr w:type="spellEnd"/>
            <w:r w:rsidRPr="00D1457E">
              <w:rPr>
                <w:rStyle w:val="TimesNewRoman115pt"/>
                <w:sz w:val="18"/>
                <w:szCs w:val="18"/>
              </w:rPr>
              <w:t>-</w:t>
            </w:r>
          </w:p>
          <w:p w:rsidR="00D1457E" w:rsidRPr="00D1457E" w:rsidRDefault="00D1457E" w:rsidP="00426B9A">
            <w:pPr>
              <w:pStyle w:val="1"/>
              <w:shd w:val="clear" w:color="auto" w:fill="auto"/>
              <w:tabs>
                <w:tab w:val="center" w:pos="478"/>
              </w:tabs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1457E">
              <w:rPr>
                <w:rStyle w:val="TimesNewRoman115pt"/>
                <w:sz w:val="18"/>
                <w:szCs w:val="18"/>
              </w:rPr>
              <w:t xml:space="preserve">          </w:t>
            </w:r>
            <w:proofErr w:type="spellStart"/>
            <w:r w:rsidRPr="00D1457E">
              <w:rPr>
                <w:rStyle w:val="TimesNewRoman115pt"/>
                <w:sz w:val="18"/>
                <w:szCs w:val="18"/>
              </w:rPr>
              <w:t>ние</w:t>
            </w:r>
            <w:proofErr w:type="spellEnd"/>
            <w:r w:rsidRPr="00D1457E">
              <w:rPr>
                <w:rStyle w:val="TimesNewRoman115pt"/>
                <w:sz w:val="18"/>
                <w:szCs w:val="18"/>
              </w:rPr>
              <w:t xml:space="preserve"> земной поверхности на плоскости.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Style w:val="11pt"/>
                <w:rFonts w:eastAsiaTheme="minorHAnsi"/>
                <w:sz w:val="18"/>
                <w:szCs w:val="18"/>
              </w:rPr>
              <w:t xml:space="preserve"> Условные знаки. Масштаб и его виды. Измерение расстояний с помощью масштаба.</w:t>
            </w: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9, вопросы и задания</w:t>
            </w:r>
          </w:p>
        </w:tc>
      </w:tr>
      <w:tr w:rsidR="00D1457E" w:rsidRPr="00D1457E" w:rsidTr="00426B9A">
        <w:trPr>
          <w:trHeight w:val="1395"/>
        </w:trPr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pStyle w:val="1"/>
              <w:shd w:val="clear" w:color="auto" w:fill="auto"/>
              <w:tabs>
                <w:tab w:val="center" w:pos="478"/>
              </w:tabs>
              <w:spacing w:after="0" w:line="240" w:lineRule="auto"/>
              <w:jc w:val="both"/>
              <w:rPr>
                <w:rStyle w:val="TimesNewRoman115pt"/>
                <w:b w:val="0"/>
                <w:sz w:val="18"/>
                <w:szCs w:val="18"/>
              </w:rPr>
            </w:pPr>
            <w:r w:rsidRPr="00D1457E">
              <w:rPr>
                <w:rStyle w:val="TimesNewRoman115pt"/>
                <w:sz w:val="18"/>
                <w:szCs w:val="18"/>
              </w:rPr>
              <w:t xml:space="preserve">        </w:t>
            </w:r>
            <w:proofErr w:type="spellStart"/>
            <w:r w:rsidRPr="00D1457E">
              <w:rPr>
                <w:rStyle w:val="TimesNewRoman115pt"/>
                <w:sz w:val="18"/>
                <w:szCs w:val="18"/>
              </w:rPr>
              <w:t>Изображе</w:t>
            </w:r>
            <w:proofErr w:type="spellEnd"/>
            <w:r w:rsidRPr="00D1457E">
              <w:rPr>
                <w:rStyle w:val="TimesNewRoman115pt"/>
                <w:sz w:val="18"/>
                <w:szCs w:val="18"/>
              </w:rPr>
              <w:t>-</w:t>
            </w:r>
          </w:p>
          <w:p w:rsidR="00D1457E" w:rsidRPr="00D1457E" w:rsidRDefault="00D1457E" w:rsidP="00426B9A">
            <w:pPr>
              <w:pStyle w:val="1"/>
              <w:shd w:val="clear" w:color="auto" w:fill="auto"/>
              <w:tabs>
                <w:tab w:val="center" w:pos="478"/>
              </w:tabs>
              <w:spacing w:after="0" w:line="240" w:lineRule="auto"/>
              <w:jc w:val="both"/>
              <w:rPr>
                <w:rStyle w:val="ab"/>
                <w:bCs/>
                <w:i w:val="0"/>
                <w:iCs w:val="0"/>
                <w:color w:val="000000"/>
                <w:sz w:val="18"/>
                <w:szCs w:val="18"/>
                <w:shd w:val="clear" w:color="auto" w:fill="FFFFFF"/>
              </w:rPr>
            </w:pPr>
            <w:r w:rsidRPr="00D1457E">
              <w:rPr>
                <w:rStyle w:val="TimesNewRoman115pt"/>
                <w:sz w:val="18"/>
                <w:szCs w:val="18"/>
              </w:rPr>
              <w:t xml:space="preserve">          </w:t>
            </w:r>
            <w:proofErr w:type="spellStart"/>
            <w:r w:rsidRPr="00D1457E">
              <w:rPr>
                <w:rStyle w:val="TimesNewRoman115pt"/>
                <w:sz w:val="18"/>
                <w:szCs w:val="18"/>
              </w:rPr>
              <w:t>ние</w:t>
            </w:r>
            <w:proofErr w:type="spellEnd"/>
            <w:r w:rsidRPr="00D1457E">
              <w:rPr>
                <w:rStyle w:val="TimesNewRoman115pt"/>
                <w:sz w:val="18"/>
                <w:szCs w:val="18"/>
              </w:rPr>
              <w:t xml:space="preserve"> земной поверхности на плоскости.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shd w:val="clear" w:color="auto" w:fill="FFFFFF"/>
              <w:ind w:right="67" w:firstLine="346"/>
              <w:rPr>
                <w:rStyle w:val="11pt"/>
                <w:rFonts w:eastAsiaTheme="minorHAnsi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Способы изображения неровностей земной поверхности на плоско</w:t>
            </w:r>
            <w:r w:rsidRPr="00D1457E">
              <w:rPr>
                <w:rFonts w:ascii="Times New Roman" w:hAnsi="Times New Roman"/>
                <w:sz w:val="18"/>
                <w:szCs w:val="18"/>
              </w:rPr>
              <w:softHyphen/>
              <w:t>сти. Относительная высота. Абсолютная высота. Горизонтали. Определение относительной высоты точек и форм рельефа местности.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10, вопросы и задания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pStyle w:val="1"/>
              <w:shd w:val="clear" w:color="auto" w:fill="auto"/>
              <w:tabs>
                <w:tab w:val="center" w:pos="478"/>
              </w:tabs>
              <w:spacing w:after="0" w:line="240" w:lineRule="auto"/>
              <w:jc w:val="left"/>
              <w:rPr>
                <w:rStyle w:val="TimesNewRoman115pt"/>
                <w:b w:val="0"/>
                <w:sz w:val="18"/>
                <w:szCs w:val="18"/>
              </w:rPr>
            </w:pPr>
            <w:r w:rsidRPr="00D1457E">
              <w:rPr>
                <w:rStyle w:val="TimesNewRoman115pt"/>
                <w:sz w:val="18"/>
                <w:szCs w:val="18"/>
              </w:rPr>
              <w:t xml:space="preserve">И      </w:t>
            </w:r>
            <w:proofErr w:type="spellStart"/>
            <w:r w:rsidRPr="00D1457E">
              <w:rPr>
                <w:rStyle w:val="TimesNewRoman115pt"/>
                <w:sz w:val="18"/>
                <w:szCs w:val="18"/>
              </w:rPr>
              <w:t>Изображе</w:t>
            </w:r>
            <w:proofErr w:type="spellEnd"/>
            <w:r w:rsidRPr="00D1457E">
              <w:rPr>
                <w:rStyle w:val="TimesNewRoman115pt"/>
                <w:sz w:val="18"/>
                <w:szCs w:val="18"/>
              </w:rPr>
              <w:t>-</w:t>
            </w:r>
          </w:p>
          <w:p w:rsidR="00D1457E" w:rsidRPr="00D1457E" w:rsidRDefault="00D1457E" w:rsidP="00426B9A">
            <w:pPr>
              <w:pStyle w:val="1"/>
              <w:shd w:val="clear" w:color="auto" w:fill="auto"/>
              <w:tabs>
                <w:tab w:val="center" w:pos="478"/>
              </w:tabs>
              <w:spacing w:after="0" w:line="240" w:lineRule="auto"/>
              <w:ind w:firstLine="0"/>
              <w:jc w:val="left"/>
              <w:rPr>
                <w:rStyle w:val="TimesNewRoman115pt"/>
                <w:b w:val="0"/>
                <w:sz w:val="18"/>
                <w:szCs w:val="18"/>
              </w:rPr>
            </w:pPr>
            <w:proofErr w:type="spellStart"/>
            <w:r w:rsidRPr="00D1457E">
              <w:rPr>
                <w:rStyle w:val="TimesNewRoman115pt"/>
                <w:sz w:val="18"/>
                <w:szCs w:val="18"/>
              </w:rPr>
              <w:t>ние</w:t>
            </w:r>
            <w:proofErr w:type="spellEnd"/>
            <w:r w:rsidRPr="00D1457E">
              <w:rPr>
                <w:rStyle w:val="TimesNewRoman115pt"/>
                <w:sz w:val="18"/>
                <w:szCs w:val="18"/>
              </w:rPr>
              <w:t xml:space="preserve">   земной поверхности на </w:t>
            </w:r>
            <w:proofErr w:type="spellStart"/>
            <w:r w:rsidRPr="00D1457E">
              <w:rPr>
                <w:rStyle w:val="TimesNewRoman115pt"/>
                <w:sz w:val="18"/>
                <w:szCs w:val="18"/>
              </w:rPr>
              <w:t>плоскос</w:t>
            </w:r>
            <w:proofErr w:type="spellEnd"/>
            <w:r w:rsidRPr="00D1457E">
              <w:rPr>
                <w:rStyle w:val="TimesNewRoman115pt"/>
                <w:sz w:val="18"/>
                <w:szCs w:val="18"/>
              </w:rPr>
              <w:t>-</w:t>
            </w:r>
          </w:p>
          <w:p w:rsidR="00D1457E" w:rsidRPr="00D1457E" w:rsidRDefault="00D1457E" w:rsidP="00426B9A">
            <w:pPr>
              <w:pStyle w:val="1"/>
              <w:shd w:val="clear" w:color="auto" w:fill="auto"/>
              <w:tabs>
                <w:tab w:val="center" w:pos="478"/>
              </w:tabs>
              <w:spacing w:after="0"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D1457E">
              <w:rPr>
                <w:rStyle w:val="TimesNewRoman115pt"/>
                <w:sz w:val="18"/>
                <w:szCs w:val="18"/>
              </w:rPr>
              <w:t>ти</w:t>
            </w:r>
            <w:proofErr w:type="spellEnd"/>
            <w:r w:rsidRPr="00D1457E">
              <w:rPr>
                <w:rStyle w:val="TimesNewRoman115pt"/>
                <w:sz w:val="18"/>
                <w:szCs w:val="18"/>
              </w:rPr>
              <w:t>. П.Р. «</w:t>
            </w:r>
            <w:proofErr w:type="spellStart"/>
            <w:r w:rsidRPr="00D1457E">
              <w:rPr>
                <w:rStyle w:val="TimesNewRoman115pt"/>
                <w:sz w:val="18"/>
                <w:szCs w:val="18"/>
              </w:rPr>
              <w:t>Провед</w:t>
            </w:r>
            <w:proofErr w:type="gramStart"/>
            <w:r w:rsidRPr="00D1457E">
              <w:rPr>
                <w:rStyle w:val="TimesNewRoman115pt"/>
                <w:sz w:val="18"/>
                <w:szCs w:val="18"/>
              </w:rPr>
              <w:t>е</w:t>
            </w:r>
            <w:proofErr w:type="spellEnd"/>
            <w:r w:rsidRPr="00D1457E">
              <w:rPr>
                <w:rStyle w:val="TimesNewRoman115pt"/>
                <w:sz w:val="18"/>
                <w:szCs w:val="18"/>
              </w:rPr>
              <w:t>-</w:t>
            </w:r>
            <w:proofErr w:type="gramEnd"/>
            <w:r w:rsidRPr="00D1457E">
              <w:rPr>
                <w:rStyle w:val="TimesNewRoman115pt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Style w:val="TimesNewRoman115pt"/>
                <w:sz w:val="18"/>
                <w:szCs w:val="18"/>
              </w:rPr>
              <w:t>ние</w:t>
            </w:r>
            <w:proofErr w:type="spellEnd"/>
            <w:r w:rsidRPr="00D1457E">
              <w:rPr>
                <w:rStyle w:val="TimesNewRoman115pt"/>
                <w:sz w:val="18"/>
                <w:szCs w:val="18"/>
              </w:rPr>
              <w:t xml:space="preserve"> поляр- ной съемки местности».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Style w:val="11pt"/>
                <w:rFonts w:eastAsiaTheme="minorHAnsi"/>
                <w:sz w:val="18"/>
                <w:szCs w:val="18"/>
              </w:rPr>
              <w:t>Определение сторон горизонта по Солнцу. Топографическая карта. Способы глазомерной съемки местности. Составление плана местности.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11, составить план своего двора</w:t>
            </w:r>
          </w:p>
        </w:tc>
      </w:tr>
      <w:tr w:rsidR="00D1457E" w:rsidRPr="00D1457E" w:rsidTr="00426B9A">
        <w:trPr>
          <w:trHeight w:val="1509"/>
        </w:trPr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>Географическая карта - особый источник информации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pStyle w:val="1"/>
              <w:shd w:val="clear" w:color="auto" w:fill="auto"/>
              <w:tabs>
                <w:tab w:val="center" w:pos="606"/>
              </w:tabs>
              <w:spacing w:after="0" w:line="240" w:lineRule="auto"/>
              <w:jc w:val="left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1457E">
              <w:rPr>
                <w:rStyle w:val="TimesNewRoman115pt"/>
                <w:sz w:val="18"/>
                <w:szCs w:val="18"/>
              </w:rPr>
              <w:t>Г     Глобус - объёмная модель Земли. Свойства географической карты. Легенда карты, виды услов</w:t>
            </w:r>
            <w:r w:rsidRPr="00D1457E">
              <w:rPr>
                <w:rStyle w:val="TimesNewRoman115pt"/>
                <w:sz w:val="18"/>
                <w:szCs w:val="18"/>
              </w:rPr>
              <w:softHyphen/>
              <w:t>ных знаков. Классификация карт по масштабу, охвату территории и содержанию. Географические кар</w:t>
            </w:r>
            <w:r w:rsidRPr="00D1457E">
              <w:rPr>
                <w:rStyle w:val="TimesNewRoman115pt"/>
                <w:sz w:val="18"/>
                <w:szCs w:val="18"/>
              </w:rPr>
              <w:softHyphen/>
              <w:t>ты в жизни человека.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12, вопросы и задания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>Градусная сетка.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Градусная сетка, её предназначение. Параллели и меридианы. Градусная сетка на глобусе и картах. Определение направлений и расстояний по карте.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13, вопросы и задания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- Географические координаты. Географическая широта. Определение географической широты объектов</w:t>
            </w:r>
            <w:proofErr w:type="gramStart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D1457E" w:rsidRPr="00D1457E" w:rsidRDefault="00D1457E" w:rsidP="00426B9A">
            <w:pPr>
              <w:shd w:val="clear" w:color="auto" w:fill="FFFFFF"/>
              <w:ind w:right="10"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14, вопросы и задания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shd w:val="clear" w:color="auto" w:fill="FFFFFF"/>
              <w:ind w:right="10"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Географическая долгота. Определение географической долготы объектов. Часовые пояса.</w:t>
            </w:r>
          </w:p>
          <w:p w:rsidR="00D1457E" w:rsidRPr="00D1457E" w:rsidRDefault="00D1457E" w:rsidP="00426B9A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15, вопросы и задания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pStyle w:val="2"/>
              <w:shd w:val="clear" w:color="auto" w:fill="auto"/>
              <w:spacing w:line="240" w:lineRule="auto"/>
              <w:ind w:left="20" w:firstLine="0"/>
              <w:jc w:val="left"/>
              <w:rPr>
                <w:rStyle w:val="11pt"/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>Решение прак</w:t>
            </w:r>
            <w:r w:rsidRPr="00D1457E">
              <w:rPr>
                <w:sz w:val="18"/>
                <w:szCs w:val="18"/>
              </w:rPr>
              <w:softHyphen/>
              <w:t>тических задач.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shd w:val="clear" w:color="auto" w:fill="FFFFFF"/>
              <w:ind w:right="77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Чтение карты. Определение направлений, расстояний, местоположение и взаимного расположения объектов, абсолютных высот и глубин   на плане и карте. Составление описания местности по планам и </w:t>
            </w:r>
            <w:r w:rsidRPr="00D1457E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картам. </w:t>
            </w:r>
          </w:p>
          <w:p w:rsidR="00D1457E" w:rsidRPr="00D1457E" w:rsidRDefault="00D1457E" w:rsidP="00426B9A">
            <w:pPr>
              <w:rPr>
                <w:rStyle w:val="TimesNewRoman115pt"/>
                <w:rFonts w:eastAsiaTheme="minorHAnsi"/>
                <w:b w:val="0"/>
                <w:sz w:val="18"/>
                <w:szCs w:val="18"/>
              </w:rPr>
            </w:pP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>Определение координат.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 § 16, задание 4.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19        . 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>П.Р.«</w:t>
            </w:r>
            <w:proofErr w:type="spellStart"/>
            <w:proofErr w:type="gramStart"/>
            <w:r w:rsidRPr="00D1457E">
              <w:rPr>
                <w:sz w:val="18"/>
                <w:szCs w:val="18"/>
              </w:rPr>
              <w:t>Опреде</w:t>
            </w:r>
            <w:proofErr w:type="spellEnd"/>
            <w:r w:rsidRPr="00D1457E">
              <w:rPr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sz w:val="18"/>
                <w:szCs w:val="18"/>
              </w:rPr>
              <w:t>ление</w:t>
            </w:r>
            <w:proofErr w:type="spellEnd"/>
            <w:proofErr w:type="gramEnd"/>
            <w:r w:rsidRPr="00D1457E">
              <w:rPr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sz w:val="18"/>
                <w:szCs w:val="18"/>
              </w:rPr>
              <w:t>напра</w:t>
            </w:r>
            <w:proofErr w:type="spellEnd"/>
            <w:r w:rsidRPr="00D1457E">
              <w:rPr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sz w:val="18"/>
                <w:szCs w:val="18"/>
              </w:rPr>
              <w:t>влений</w:t>
            </w:r>
            <w:proofErr w:type="spellEnd"/>
            <w:r w:rsidRPr="00D1457E">
              <w:rPr>
                <w:sz w:val="18"/>
                <w:szCs w:val="18"/>
              </w:rPr>
              <w:t xml:space="preserve"> и </w:t>
            </w:r>
            <w:proofErr w:type="spellStart"/>
            <w:r w:rsidRPr="00D1457E">
              <w:rPr>
                <w:sz w:val="18"/>
                <w:szCs w:val="18"/>
              </w:rPr>
              <w:t>географиче</w:t>
            </w:r>
            <w:proofErr w:type="spellEnd"/>
            <w:r w:rsidRPr="00D1457E">
              <w:rPr>
                <w:sz w:val="18"/>
                <w:szCs w:val="18"/>
              </w:rPr>
              <w:t>-</w:t>
            </w:r>
          </w:p>
          <w:p w:rsidR="00D1457E" w:rsidRPr="00D1457E" w:rsidRDefault="00D1457E" w:rsidP="00426B9A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D1457E">
              <w:rPr>
                <w:sz w:val="18"/>
                <w:szCs w:val="18"/>
              </w:rPr>
              <w:t>ских</w:t>
            </w:r>
            <w:proofErr w:type="spellEnd"/>
            <w:r w:rsidRPr="00D1457E">
              <w:rPr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sz w:val="18"/>
                <w:szCs w:val="18"/>
              </w:rPr>
              <w:t>коорди</w:t>
            </w:r>
            <w:proofErr w:type="spellEnd"/>
          </w:p>
          <w:p w:rsidR="00D1457E" w:rsidRPr="00D1457E" w:rsidRDefault="00D1457E" w:rsidP="00426B9A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D1457E">
              <w:rPr>
                <w:sz w:val="18"/>
                <w:szCs w:val="18"/>
              </w:rPr>
              <w:t>нат</w:t>
            </w:r>
            <w:proofErr w:type="spellEnd"/>
            <w:r w:rsidRPr="00D1457E">
              <w:rPr>
                <w:sz w:val="18"/>
                <w:szCs w:val="18"/>
              </w:rPr>
              <w:t xml:space="preserve"> на карте».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Style w:val="TimesNewRoman115pt"/>
                <w:rFonts w:eastAsiaTheme="minorHAnsi"/>
                <w:b w:val="0"/>
                <w:sz w:val="18"/>
                <w:szCs w:val="18"/>
              </w:rPr>
            </w:pP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>Определение географической широты  и долготы объектов.</w:t>
            </w:r>
          </w:p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Повторить понятия по теме «</w:t>
            </w: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>План и карта»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Обобщение знаний по разделу: «План и карта»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Обобщаю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 w:rsidRPr="00D145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Конт роль.</w:t>
            </w:r>
          </w:p>
        </w:tc>
        <w:tc>
          <w:tcPr>
            <w:tcW w:w="5069" w:type="dxa"/>
          </w:tcPr>
          <w:p w:rsidR="00D1457E" w:rsidRPr="00D1457E" w:rsidRDefault="00D1457E" w:rsidP="00426B9A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>.          Обобщить знания по разделу.</w:t>
            </w:r>
          </w:p>
          <w:p w:rsidR="00D1457E" w:rsidRPr="00D1457E" w:rsidRDefault="00D1457E" w:rsidP="00426B9A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 xml:space="preserve">           Что узнали? Чему научились?</w:t>
            </w:r>
          </w:p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с. 56, задания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9" w:type="dxa"/>
          </w:tcPr>
          <w:p w:rsidR="00D1457E" w:rsidRPr="00D1457E" w:rsidRDefault="00D1457E" w:rsidP="00426B9A">
            <w:pPr>
              <w:pStyle w:val="1"/>
              <w:shd w:val="clear" w:color="auto" w:fill="auto"/>
              <w:spacing w:after="0" w:line="240" w:lineRule="auto"/>
              <w:jc w:val="left"/>
              <w:rPr>
                <w:b/>
                <w:sz w:val="18"/>
                <w:szCs w:val="18"/>
              </w:rPr>
            </w:pPr>
            <w:r w:rsidRPr="00D1457E">
              <w:rPr>
                <w:b/>
                <w:sz w:val="18"/>
                <w:szCs w:val="18"/>
              </w:rPr>
              <w:t xml:space="preserve">           Тема 4. Человек на земле. </w:t>
            </w:r>
            <w:proofErr w:type="gramStart"/>
            <w:r w:rsidRPr="00D1457E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D1457E">
              <w:rPr>
                <w:b/>
                <w:sz w:val="18"/>
                <w:szCs w:val="18"/>
              </w:rPr>
              <w:t>3 часа )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Заселение человеком Земли.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Изучение ново</w:t>
            </w:r>
          </w:p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мате</w:t>
            </w:r>
          </w:p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риала</w:t>
            </w:r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>Основные пути расселения древнего человека. Влияние природных условий и ресурсов на расселение. Рост населения. Возникновение земледелия и животноводства. Приспособление людей к условиям жизни на разных этапах развития общества.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17, вопросы и задания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pStyle w:val="2"/>
              <w:shd w:val="clear" w:color="auto" w:fill="auto"/>
              <w:spacing w:line="240" w:lineRule="auto"/>
              <w:ind w:left="20" w:firstLine="0"/>
              <w:jc w:val="left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>Расы и народы. Многообразие стран. Столицы и крупные города.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>Расы и народы мира. Их отличительные особенности. Численность населения на земле, плотность, языки. Крупные города и государства. Нахождение на политической карте крупнейших государств мира, их столиц.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18, вопросы и задания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1457E">
              <w:rPr>
                <w:rFonts w:ascii="Times New Roman" w:hAnsi="Times New Roman"/>
                <w:sz w:val="18"/>
                <w:szCs w:val="18"/>
              </w:rPr>
              <w:t>Многообра-зие</w:t>
            </w:r>
            <w:proofErr w:type="spellEnd"/>
            <w:proofErr w:type="gram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стран мира.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 xml:space="preserve"> Сравнение стран мира по политической карте. Нахождение  стран мира по политической карте и нахождение их столиц.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19, вопросы и задания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Style w:val="TimesNewRoman115pt"/>
                <w:rFonts w:eastAsiaTheme="minorHAnsi"/>
                <w:sz w:val="18"/>
                <w:szCs w:val="18"/>
              </w:rPr>
            </w:pP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>Тема 5. Литосфера – твердая оболочка Земли.</w:t>
            </w:r>
          </w:p>
          <w:p w:rsidR="00D1457E" w:rsidRPr="00D1457E" w:rsidRDefault="00D1457E" w:rsidP="00426B9A">
            <w:pPr>
              <w:rPr>
                <w:rStyle w:val="TimesNewRoman115pt"/>
                <w:rFonts w:eastAsiaTheme="minorHAnsi"/>
                <w:b w:val="0"/>
                <w:sz w:val="18"/>
                <w:szCs w:val="18"/>
              </w:rPr>
            </w:pP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 xml:space="preserve"> ( 11 часов)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Земная кора и литосфера.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Изучение ново</w:t>
            </w:r>
          </w:p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мате</w:t>
            </w:r>
          </w:p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риала</w:t>
            </w:r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Внешние и внутренние силы Зем</w:t>
            </w:r>
            <w:r w:rsidRPr="00D1457E">
              <w:rPr>
                <w:rFonts w:ascii="Times New Roman" w:hAnsi="Times New Roman"/>
                <w:sz w:val="18"/>
                <w:szCs w:val="18"/>
              </w:rPr>
              <w:softHyphen/>
              <w:t>ли. Внутреннее строение Земли: ядро, мантия, земная кора. Типы земной коры, её строение под материками и океанами. Литосфе</w:t>
            </w:r>
            <w:r w:rsidRPr="00D1457E">
              <w:rPr>
                <w:rFonts w:ascii="Times New Roman" w:hAnsi="Times New Roman"/>
                <w:sz w:val="18"/>
                <w:szCs w:val="18"/>
              </w:rPr>
              <w:softHyphen/>
              <w:t>ра, её соотношение с земной ко</w:t>
            </w:r>
            <w:r w:rsidRPr="00D1457E">
              <w:rPr>
                <w:rFonts w:ascii="Times New Roman" w:hAnsi="Times New Roman"/>
                <w:sz w:val="18"/>
                <w:szCs w:val="18"/>
              </w:rPr>
              <w:softHyphen/>
              <w:t>рой. Литосферные плиты.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20, вопросы и задания</w:t>
            </w:r>
          </w:p>
        </w:tc>
      </w:tr>
      <w:tr w:rsidR="00D1457E" w:rsidRPr="00D1457E" w:rsidTr="00426B9A">
        <w:trPr>
          <w:trHeight w:val="1155"/>
        </w:trPr>
        <w:tc>
          <w:tcPr>
            <w:tcW w:w="567" w:type="dxa"/>
            <w:tcBorders>
              <w:bottom w:val="single" w:sz="4" w:space="0" w:color="auto"/>
            </w:tcBorders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1457E" w:rsidRPr="00D1457E" w:rsidRDefault="00D1457E" w:rsidP="00426B9A">
            <w:pPr>
              <w:pStyle w:val="2"/>
              <w:shd w:val="clear" w:color="auto" w:fill="auto"/>
              <w:spacing w:line="240" w:lineRule="auto"/>
              <w:ind w:left="20" w:firstLine="0"/>
              <w:jc w:val="left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 xml:space="preserve"> Горные породы, минералы, полез</w:t>
            </w:r>
            <w:r w:rsidRPr="00D1457E">
              <w:rPr>
                <w:sz w:val="18"/>
                <w:szCs w:val="18"/>
              </w:rPr>
              <w:softHyphen/>
              <w:t>ные ископаемые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D1457E" w:rsidRPr="00D1457E" w:rsidRDefault="00D1457E" w:rsidP="00426B9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1457E">
              <w:rPr>
                <w:rFonts w:ascii="Times New Roman" w:eastAsia="Calibri" w:hAnsi="Times New Roman"/>
                <w:sz w:val="18"/>
                <w:szCs w:val="18"/>
              </w:rPr>
              <w:t>Горные породы и минералы</w:t>
            </w:r>
            <w:r w:rsidRPr="00D1457E">
              <w:rPr>
                <w:rFonts w:ascii="Times New Roman" w:hAnsi="Times New Roman"/>
                <w:sz w:val="18"/>
                <w:szCs w:val="18"/>
              </w:rPr>
              <w:t>.</w:t>
            </w:r>
            <w:r w:rsidRPr="00D1457E">
              <w:rPr>
                <w:rFonts w:ascii="Times New Roman" w:eastAsia="Calibri" w:hAnsi="Times New Roman"/>
                <w:sz w:val="18"/>
                <w:szCs w:val="18"/>
              </w:rPr>
              <w:t xml:space="preserve"> Маг</w:t>
            </w:r>
            <w:r w:rsidRPr="00D1457E">
              <w:rPr>
                <w:rFonts w:ascii="Times New Roman" w:eastAsia="Calibri" w:hAnsi="Times New Roman"/>
                <w:sz w:val="18"/>
                <w:szCs w:val="18"/>
              </w:rPr>
              <w:softHyphen/>
              <w:t>матические, осадочные, метамор</w:t>
            </w:r>
            <w:r w:rsidRPr="00D1457E">
              <w:rPr>
                <w:rFonts w:ascii="Times New Roman" w:eastAsia="Calibri" w:hAnsi="Times New Roman"/>
                <w:sz w:val="18"/>
                <w:szCs w:val="18"/>
              </w:rPr>
              <w:softHyphen/>
              <w:t>фические горные породы, их про</w:t>
            </w:r>
            <w:r w:rsidRPr="00D1457E">
              <w:rPr>
                <w:rFonts w:ascii="Times New Roman" w:eastAsia="Calibri" w:hAnsi="Times New Roman"/>
                <w:sz w:val="18"/>
                <w:szCs w:val="18"/>
              </w:rPr>
              <w:softHyphen/>
              <w:t>исхождение и свойства. Виды по</w:t>
            </w:r>
            <w:r w:rsidRPr="00D1457E">
              <w:rPr>
                <w:rFonts w:ascii="Times New Roman" w:eastAsia="Calibri" w:hAnsi="Times New Roman"/>
                <w:sz w:val="18"/>
                <w:szCs w:val="18"/>
              </w:rPr>
              <w:softHyphen/>
              <w:t>лезных ископаемых, их значение для человека. Охрана</w:t>
            </w:r>
          </w:p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eastAsia="Calibri" w:hAnsi="Times New Roman"/>
                <w:sz w:val="18"/>
                <w:szCs w:val="18"/>
              </w:rPr>
              <w:t>земных недр</w:t>
            </w:r>
            <w:r w:rsidRPr="00D1457E">
              <w:rPr>
                <w:rFonts w:ascii="Times New Roman" w:hAnsi="Times New Roman"/>
                <w:sz w:val="18"/>
                <w:szCs w:val="18"/>
              </w:rPr>
              <w:t>.</w:t>
            </w:r>
            <w:r w:rsidRPr="00D1457E">
              <w:rPr>
                <w:rFonts w:ascii="Times New Roman" w:eastAsia="Calibri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21, вопросы и задания</w:t>
            </w:r>
          </w:p>
        </w:tc>
      </w:tr>
      <w:tr w:rsidR="00D1457E" w:rsidRPr="00D1457E" w:rsidTr="00426B9A">
        <w:trPr>
          <w:trHeight w:val="1050"/>
        </w:trPr>
        <w:tc>
          <w:tcPr>
            <w:tcW w:w="567" w:type="dxa"/>
            <w:tcBorders>
              <w:top w:val="single" w:sz="4" w:space="0" w:color="auto"/>
            </w:tcBorders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eastAsia="Calibri" w:hAnsi="Times New Roman"/>
                <w:sz w:val="18"/>
                <w:szCs w:val="18"/>
              </w:rPr>
              <w:t>П.Р.«</w:t>
            </w:r>
            <w:proofErr w:type="spellStart"/>
            <w:r w:rsidRPr="00D1457E">
              <w:rPr>
                <w:rFonts w:ascii="Times New Roman" w:eastAsia="Calibri" w:hAnsi="Times New Roman"/>
                <w:sz w:val="18"/>
                <w:szCs w:val="18"/>
              </w:rPr>
              <w:t>Опреде</w:t>
            </w:r>
            <w:proofErr w:type="spellEnd"/>
            <w:r w:rsidRPr="00D1457E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eastAsia="Calibri" w:hAnsi="Times New Roman"/>
                <w:sz w:val="18"/>
                <w:szCs w:val="18"/>
              </w:rPr>
              <w:t>ление</w:t>
            </w:r>
            <w:proofErr w:type="spellEnd"/>
            <w:r w:rsidRPr="00D1457E">
              <w:rPr>
                <w:rFonts w:ascii="Times New Roman" w:eastAsia="Calibri" w:hAnsi="Times New Roman"/>
                <w:sz w:val="18"/>
                <w:szCs w:val="18"/>
              </w:rPr>
              <w:t xml:space="preserve">  го</w:t>
            </w:r>
            <w:proofErr w:type="gramStart"/>
            <w:r w:rsidRPr="00D1457E">
              <w:rPr>
                <w:rFonts w:ascii="Times New Roman" w:eastAsia="Calibri" w:hAnsi="Times New Roman"/>
                <w:sz w:val="18"/>
                <w:szCs w:val="18"/>
              </w:rPr>
              <w:t>р-</w:t>
            </w:r>
            <w:proofErr w:type="gramEnd"/>
            <w:r w:rsidRPr="00D1457E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eastAsia="Calibri" w:hAnsi="Times New Roman"/>
                <w:sz w:val="18"/>
                <w:szCs w:val="18"/>
              </w:rPr>
              <w:t>ных</w:t>
            </w:r>
            <w:proofErr w:type="spellEnd"/>
            <w:r w:rsidRPr="00D1457E">
              <w:rPr>
                <w:rFonts w:ascii="Times New Roman" w:eastAsia="Calibri" w:hAnsi="Times New Roman"/>
                <w:sz w:val="18"/>
                <w:szCs w:val="18"/>
              </w:rPr>
              <w:t xml:space="preserve"> пород и их свойств»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П.</w:t>
            </w:r>
            <w:proofErr w:type="gramStart"/>
            <w:r w:rsidRPr="00D1457E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1457E" w:rsidRPr="00D1457E" w:rsidRDefault="00D1457E" w:rsidP="00426B9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1457E">
              <w:rPr>
                <w:rFonts w:ascii="Times New Roman" w:eastAsia="Calibri" w:hAnsi="Times New Roman"/>
                <w:sz w:val="18"/>
                <w:szCs w:val="18"/>
              </w:rPr>
              <w:t>Практическая работа «Определение  горных пород и их свойств».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с. 73. Задания 9, 10.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pStyle w:val="2"/>
              <w:shd w:val="clear" w:color="auto" w:fill="auto"/>
              <w:spacing w:line="240" w:lineRule="auto"/>
              <w:ind w:left="20" w:firstLine="0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>Движения земной коры</w:t>
            </w:r>
          </w:p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pStyle w:val="1"/>
              <w:shd w:val="clear" w:color="auto" w:fill="auto"/>
              <w:tabs>
                <w:tab w:val="center" w:pos="606"/>
              </w:tabs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 xml:space="preserve">Движения земной коры: вертикальные и горизонтальные. Землетрясения и их причины. Сейсмические районы и пояса земли. Условия жизни людей в сейсмоопасных районах, обеспечение безопасности населения. </w:t>
            </w:r>
          </w:p>
          <w:p w:rsidR="00D1457E" w:rsidRPr="00D1457E" w:rsidRDefault="00D1457E" w:rsidP="00426B9A">
            <w:pPr>
              <w:pStyle w:val="1"/>
              <w:shd w:val="clear" w:color="auto" w:fill="auto"/>
              <w:tabs>
                <w:tab w:val="center" w:pos="606"/>
              </w:tabs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22, вопросы и задания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pStyle w:val="2"/>
              <w:shd w:val="clear" w:color="auto" w:fill="auto"/>
              <w:spacing w:line="240" w:lineRule="auto"/>
              <w:ind w:left="20" w:firstLine="0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>Движения земной коры</w:t>
            </w:r>
          </w:p>
          <w:p w:rsidR="00D1457E" w:rsidRPr="00D1457E" w:rsidRDefault="00D1457E" w:rsidP="00426B9A">
            <w:pPr>
              <w:pStyle w:val="2"/>
              <w:shd w:val="clear" w:color="auto" w:fill="auto"/>
              <w:spacing w:line="240" w:lineRule="auto"/>
              <w:ind w:left="20" w:firstLine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pStyle w:val="1"/>
              <w:shd w:val="clear" w:color="auto" w:fill="auto"/>
              <w:tabs>
                <w:tab w:val="center" w:pos="606"/>
              </w:tabs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>Вулканизм. Строение вулкана. Типы вулканов. Гейзеры. Тихоокеанское огненное кольцо.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23, вопросы и задания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1457E">
              <w:rPr>
                <w:rFonts w:ascii="Times New Roman" w:eastAsia="Calibri" w:hAnsi="Times New Roman"/>
                <w:sz w:val="18"/>
                <w:szCs w:val="18"/>
              </w:rPr>
              <w:t>Рельеф Земли. Равнины.</w:t>
            </w:r>
          </w:p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pStyle w:val="3"/>
              <w:shd w:val="clear" w:color="auto" w:fill="auto"/>
              <w:spacing w:line="240" w:lineRule="auto"/>
              <w:ind w:left="20" w:right="20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>Рельеф Земли. Неоднородность земной поверхности как следствие взаимодействия внутренних сил Земли и внешних процессов. Выветривание. Основные формы рельефа суши. Горы и равнины, особенности их образования. Различия равнин по размеру, характеру поверхности, абсолютной высоте. Крупнейшие равнины мира и России. Жизнь людей на равнинах. Описание равнин по карте.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24, вопросы и задания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pStyle w:val="3"/>
              <w:shd w:val="clear" w:color="auto" w:fill="auto"/>
              <w:tabs>
                <w:tab w:val="left" w:pos="447"/>
              </w:tabs>
              <w:spacing w:line="240" w:lineRule="auto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 xml:space="preserve">Рельеф Земли. Горы </w:t>
            </w:r>
          </w:p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eastAsia="Calibri" w:hAnsi="Times New Roman"/>
                <w:sz w:val="18"/>
                <w:szCs w:val="18"/>
              </w:rPr>
              <w:t>П.Р. «Описание рельефа своей местности».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pStyle w:val="3"/>
              <w:shd w:val="clear" w:color="auto" w:fill="auto"/>
              <w:spacing w:line="240" w:lineRule="auto"/>
              <w:ind w:left="20"/>
              <w:jc w:val="left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>Различия гор по высоте, возрас</w:t>
            </w:r>
            <w:r w:rsidRPr="00D1457E">
              <w:rPr>
                <w:sz w:val="18"/>
                <w:szCs w:val="18"/>
              </w:rPr>
              <w:softHyphen/>
              <w:t>ту, размерам. Крупнейшие гор</w:t>
            </w:r>
            <w:r w:rsidRPr="00D1457E">
              <w:rPr>
                <w:rStyle w:val="11pt"/>
                <w:sz w:val="18"/>
                <w:szCs w:val="18"/>
              </w:rPr>
              <w:t>ные системы мира и России. Жизнь человека в горах. Изменение гор во времени. Изменение гор и рав</w:t>
            </w:r>
            <w:r w:rsidRPr="00D1457E">
              <w:rPr>
                <w:rStyle w:val="11pt"/>
                <w:sz w:val="18"/>
                <w:szCs w:val="18"/>
              </w:rPr>
              <w:softHyphen/>
              <w:t>нин под воздействием воды, ветра, живых организмов, хозяйственной деятельности людей. Менее крупные формы рельефа в горах и на равнинах. Опасные природные явления, их предупреждение. Опи</w:t>
            </w:r>
            <w:r w:rsidRPr="00D1457E">
              <w:rPr>
                <w:rStyle w:val="11pt"/>
                <w:sz w:val="18"/>
                <w:szCs w:val="18"/>
              </w:rPr>
              <w:softHyphen/>
              <w:t xml:space="preserve">сание гор по карте. </w:t>
            </w:r>
            <w:r w:rsidRPr="00D1457E">
              <w:rPr>
                <w:rFonts w:eastAsia="Calibri"/>
                <w:sz w:val="18"/>
                <w:szCs w:val="18"/>
              </w:rPr>
              <w:t>Практическая работа «Описание рельефа своей местности».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§ 25, вопросы и задания 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eastAsia="Calibri" w:hAnsi="Times New Roman"/>
                <w:sz w:val="18"/>
                <w:szCs w:val="18"/>
              </w:rPr>
              <w:t>Решение практических задач по карте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П.Р.</w:t>
            </w:r>
          </w:p>
        </w:tc>
        <w:tc>
          <w:tcPr>
            <w:tcW w:w="5069" w:type="dxa"/>
          </w:tcPr>
          <w:p w:rsidR="00D1457E" w:rsidRPr="00D1457E" w:rsidRDefault="00D1457E" w:rsidP="00426B9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Разработка проектного задания «Скульптурный портрет планеты». Правила работы с контурной картой.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26, вопросы и задания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eastAsia="Calibri" w:hAnsi="Times New Roman"/>
                <w:sz w:val="18"/>
                <w:szCs w:val="18"/>
              </w:rPr>
              <w:t xml:space="preserve">Человек и литосфера. 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бини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eastAsia="Calibri" w:hAnsi="Times New Roman"/>
                <w:sz w:val="18"/>
                <w:szCs w:val="18"/>
              </w:rPr>
              <w:t>Значение литосферы для человека. Воздействие хозяйственной деятельности человека на литосферу</w:t>
            </w:r>
            <w:r w:rsidRPr="00D1457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§ 27, вопросы и задания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1457E">
              <w:rPr>
                <w:rStyle w:val="ac"/>
                <w:rFonts w:ascii="Times New Roman" w:eastAsia="Franklin Gothic Demi" w:hAnsi="Times New Roman"/>
                <w:sz w:val="18"/>
                <w:szCs w:val="18"/>
              </w:rPr>
              <w:t>Обобщение по разделу «</w:t>
            </w:r>
            <w:r w:rsidRPr="00D1457E">
              <w:rPr>
                <w:rStyle w:val="TimesNewRoman115pt"/>
                <w:rFonts w:eastAsiaTheme="minorHAnsi"/>
                <w:sz w:val="18"/>
                <w:szCs w:val="18"/>
              </w:rPr>
              <w:t>Литосфера – твердая оболочка Земли»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Обобщаю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 w:rsidRPr="00D145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Конт роль</w:t>
            </w:r>
          </w:p>
        </w:tc>
        <w:tc>
          <w:tcPr>
            <w:tcW w:w="5069" w:type="dxa"/>
          </w:tcPr>
          <w:p w:rsidR="00D1457E" w:rsidRPr="00D1457E" w:rsidRDefault="00D1457E" w:rsidP="00426B9A">
            <w:pPr>
              <w:shd w:val="clear" w:color="auto" w:fill="FFFFFF"/>
              <w:ind w:firstLine="336"/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 xml:space="preserve">Обобщение  и  систематизация  знаний  и  умений  по теме   </w:t>
            </w:r>
            <w:r w:rsidRPr="00D1457E">
              <w:rPr>
                <w:rFonts w:ascii="Times New Roman" w:hAnsi="Times New Roman"/>
                <w:bCs/>
                <w:sz w:val="18"/>
                <w:szCs w:val="18"/>
              </w:rPr>
              <w:t>«Лито</w:t>
            </w:r>
            <w:r w:rsidRPr="00D1457E">
              <w:rPr>
                <w:rFonts w:ascii="Times New Roman" w:hAnsi="Times New Roman"/>
                <w:sz w:val="18"/>
                <w:szCs w:val="18"/>
              </w:rPr>
              <w:t>сфера — твёрдая оболочка Земли».</w:t>
            </w:r>
          </w:p>
          <w:p w:rsidR="00D1457E" w:rsidRPr="00D1457E" w:rsidRDefault="00D1457E" w:rsidP="00426B9A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D1457E">
              <w:rPr>
                <w:sz w:val="18"/>
                <w:szCs w:val="18"/>
              </w:rPr>
              <w:t xml:space="preserve">          Что узнали? Чему научились?</w:t>
            </w:r>
          </w:p>
          <w:p w:rsidR="00D1457E" w:rsidRPr="00D1457E" w:rsidRDefault="00D1457E" w:rsidP="00426B9A">
            <w:pPr>
              <w:shd w:val="clear" w:color="auto" w:fill="FFFFFF"/>
              <w:ind w:firstLine="336"/>
              <w:rPr>
                <w:rFonts w:ascii="Times New Roman" w:hAnsi="Times New Roman"/>
                <w:sz w:val="18"/>
                <w:szCs w:val="18"/>
              </w:rPr>
            </w:pPr>
          </w:p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с. 92, задание</w:t>
            </w:r>
          </w:p>
        </w:tc>
      </w:tr>
      <w:tr w:rsidR="00D1457E" w:rsidRPr="00D1457E" w:rsidTr="00426B9A">
        <w:tc>
          <w:tcPr>
            <w:tcW w:w="56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Обобщение по курсу «География Земли».</w:t>
            </w:r>
          </w:p>
        </w:tc>
        <w:tc>
          <w:tcPr>
            <w:tcW w:w="85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1457E" w:rsidRPr="00D1457E" w:rsidRDefault="00D1457E" w:rsidP="00426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1457E">
              <w:rPr>
                <w:rFonts w:ascii="Times New Roman" w:hAnsi="Times New Roman"/>
                <w:sz w:val="18"/>
                <w:szCs w:val="18"/>
              </w:rPr>
              <w:t xml:space="preserve">Обобщаю </w:t>
            </w:r>
            <w:proofErr w:type="spellStart"/>
            <w:r w:rsidRPr="00D1457E"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 w:rsidRPr="00D145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9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  <w:r w:rsidRPr="00D1457E">
              <w:rPr>
                <w:rFonts w:ascii="Times New Roman" w:hAnsi="Times New Roman"/>
                <w:sz w:val="18"/>
                <w:szCs w:val="18"/>
              </w:rPr>
              <w:t>Обобщение  и  систематизация  знаний  и  умений  по курсу «География Земли».</w:t>
            </w:r>
          </w:p>
        </w:tc>
        <w:tc>
          <w:tcPr>
            <w:tcW w:w="1560" w:type="dxa"/>
          </w:tcPr>
          <w:p w:rsidR="00D1457E" w:rsidRPr="00D1457E" w:rsidRDefault="00D1457E" w:rsidP="00426B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</w:tbl>
    <w:p w:rsidR="00D1457E" w:rsidRPr="0002754D" w:rsidRDefault="00D1457E" w:rsidP="00D1457E">
      <w:pPr>
        <w:rPr>
          <w:rFonts w:ascii="Times New Roman" w:hAnsi="Times New Roman"/>
        </w:rPr>
        <w:sectPr w:rsidR="00D1457E" w:rsidRPr="0002754D" w:rsidSect="00CC60C5">
          <w:type w:val="continuous"/>
          <w:pgSz w:w="11906" w:h="16838"/>
          <w:pgMar w:top="567" w:right="1701" w:bottom="284" w:left="426" w:header="708" w:footer="708" w:gutter="0"/>
          <w:cols w:space="708"/>
          <w:docGrid w:linePitch="360"/>
        </w:sectPr>
      </w:pPr>
    </w:p>
    <w:p w:rsidR="00D1457E" w:rsidRDefault="00D1457E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C:\Users\ChernomorovS\Pictures\2020-09-09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rnomorovS\Pictures\2020-09-09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">
    <w:altName w:val="Trebuchet MS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22C2"/>
    <w:multiLevelType w:val="multilevel"/>
    <w:tmpl w:val="6396FC88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62305"/>
    <w:multiLevelType w:val="multilevel"/>
    <w:tmpl w:val="4DECE708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FB77428"/>
    <w:multiLevelType w:val="multilevel"/>
    <w:tmpl w:val="C9066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E2C46"/>
    <w:multiLevelType w:val="hybridMultilevel"/>
    <w:tmpl w:val="0FD81D26"/>
    <w:lvl w:ilvl="0" w:tplc="2D14E4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34875D7E"/>
    <w:multiLevelType w:val="hybridMultilevel"/>
    <w:tmpl w:val="E81AE85E"/>
    <w:lvl w:ilvl="0" w:tplc="5D9211CA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4A987D8D"/>
    <w:multiLevelType w:val="hybridMultilevel"/>
    <w:tmpl w:val="A8F688F2"/>
    <w:lvl w:ilvl="0" w:tplc="A044CDB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4B2D3083"/>
    <w:multiLevelType w:val="multilevel"/>
    <w:tmpl w:val="89E2487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97346C"/>
    <w:multiLevelType w:val="multilevel"/>
    <w:tmpl w:val="A0AA0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C53CEA"/>
    <w:multiLevelType w:val="multilevel"/>
    <w:tmpl w:val="189A296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E8"/>
    <w:rsid w:val="00097EE8"/>
    <w:rsid w:val="00857D02"/>
    <w:rsid w:val="008B3AAD"/>
    <w:rsid w:val="00D1457E"/>
    <w:rsid w:val="00E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7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1457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5">
    <w:name w:val="Основной текст_"/>
    <w:link w:val="1"/>
    <w:rsid w:val="00D145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1457E"/>
    <w:pPr>
      <w:widowControl w:val="0"/>
      <w:shd w:val="clear" w:color="auto" w:fill="FFFFFF"/>
      <w:spacing w:after="420" w:line="211" w:lineRule="exact"/>
      <w:ind w:hanging="560"/>
      <w:jc w:val="center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Курсив;Интервал 0 pt"/>
    <w:rsid w:val="00D1457E"/>
    <w:rPr>
      <w:rFonts w:ascii="Georgia" w:eastAsia="Georgia" w:hAnsi="Georgia" w:cs="Georgia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numbering" w:customStyle="1" w:styleId="WW8Num7">
    <w:name w:val="WW8Num7"/>
    <w:basedOn w:val="a2"/>
    <w:rsid w:val="00D1457E"/>
    <w:pPr>
      <w:numPr>
        <w:numId w:val="3"/>
      </w:numPr>
    </w:pPr>
  </w:style>
  <w:style w:type="character" w:customStyle="1" w:styleId="12pt">
    <w:name w:val="Основной текст + 12 pt"/>
    <w:rsid w:val="00D145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D1457E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1457E"/>
    <w:pPr>
      <w:widowControl w:val="0"/>
      <w:shd w:val="clear" w:color="auto" w:fill="FFFFFF"/>
      <w:spacing w:before="420" w:after="180" w:line="288" w:lineRule="exact"/>
      <w:jc w:val="center"/>
      <w:outlineLvl w:val="0"/>
    </w:pPr>
    <w:rPr>
      <w:rFonts w:ascii="Franklin Gothic Demi" w:eastAsia="Franklin Gothic Demi" w:hAnsi="Franklin Gothic Demi" w:cs="Franklin Gothic Demi"/>
      <w:sz w:val="26"/>
      <w:szCs w:val="26"/>
    </w:rPr>
  </w:style>
  <w:style w:type="character" w:customStyle="1" w:styleId="115pt">
    <w:name w:val="Основной текст + 11;5 pt;Полужирный;Курсив"/>
    <w:rsid w:val="00D145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D1457E"/>
    <w:pPr>
      <w:widowControl w:val="0"/>
      <w:shd w:val="clear" w:color="auto" w:fill="FFFFFF"/>
      <w:spacing w:after="0" w:line="254" w:lineRule="exact"/>
      <w:ind w:firstLine="3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+ Курсив"/>
    <w:rsid w:val="00D145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7">
    <w:name w:val="Основной текст + Полужирный"/>
    <w:rsid w:val="00D14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99"/>
    <w:qFormat/>
    <w:rsid w:val="00D1457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rsid w:val="00D1457E"/>
    <w:rPr>
      <w:color w:val="0000FF"/>
      <w:u w:val="single"/>
    </w:rPr>
  </w:style>
  <w:style w:type="table" w:styleId="aa">
    <w:name w:val="Table Grid"/>
    <w:basedOn w:val="a1"/>
    <w:uiPriority w:val="59"/>
    <w:rsid w:val="00D14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5pt-1pt">
    <w:name w:val="Основной текст + 12;5 pt;Полужирный;Интервал -1 pt"/>
    <w:rsid w:val="00D14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">
    <w:name w:val="Основной текст + 11 pt"/>
    <w:rsid w:val="00D145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15pt">
    <w:name w:val="Основной текст + Times New Roman;11;5 pt;Не полужирный"/>
    <w:rsid w:val="00D14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D1457E"/>
    <w:pPr>
      <w:widowControl w:val="0"/>
      <w:shd w:val="clear" w:color="auto" w:fill="FFFFFF"/>
      <w:spacing w:after="0" w:line="254" w:lineRule="exact"/>
      <w:ind w:firstLine="3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Основной текст3"/>
    <w:basedOn w:val="a"/>
    <w:rsid w:val="00D1457E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b">
    <w:name w:val="Emphasis"/>
    <w:qFormat/>
    <w:rsid w:val="00D1457E"/>
    <w:rPr>
      <w:i/>
      <w:iCs/>
    </w:rPr>
  </w:style>
  <w:style w:type="character" w:styleId="ac">
    <w:name w:val="Strong"/>
    <w:qFormat/>
    <w:rsid w:val="00D145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7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1457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5">
    <w:name w:val="Основной текст_"/>
    <w:link w:val="1"/>
    <w:rsid w:val="00D145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1457E"/>
    <w:pPr>
      <w:widowControl w:val="0"/>
      <w:shd w:val="clear" w:color="auto" w:fill="FFFFFF"/>
      <w:spacing w:after="420" w:line="211" w:lineRule="exact"/>
      <w:ind w:hanging="560"/>
      <w:jc w:val="center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Курсив;Интервал 0 pt"/>
    <w:rsid w:val="00D1457E"/>
    <w:rPr>
      <w:rFonts w:ascii="Georgia" w:eastAsia="Georgia" w:hAnsi="Georgia" w:cs="Georgia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numbering" w:customStyle="1" w:styleId="WW8Num7">
    <w:name w:val="WW8Num7"/>
    <w:basedOn w:val="a2"/>
    <w:rsid w:val="00D1457E"/>
    <w:pPr>
      <w:numPr>
        <w:numId w:val="3"/>
      </w:numPr>
    </w:pPr>
  </w:style>
  <w:style w:type="character" w:customStyle="1" w:styleId="12pt">
    <w:name w:val="Основной текст + 12 pt"/>
    <w:rsid w:val="00D145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D1457E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1457E"/>
    <w:pPr>
      <w:widowControl w:val="0"/>
      <w:shd w:val="clear" w:color="auto" w:fill="FFFFFF"/>
      <w:spacing w:before="420" w:after="180" w:line="288" w:lineRule="exact"/>
      <w:jc w:val="center"/>
      <w:outlineLvl w:val="0"/>
    </w:pPr>
    <w:rPr>
      <w:rFonts w:ascii="Franklin Gothic Demi" w:eastAsia="Franklin Gothic Demi" w:hAnsi="Franklin Gothic Demi" w:cs="Franklin Gothic Demi"/>
      <w:sz w:val="26"/>
      <w:szCs w:val="26"/>
    </w:rPr>
  </w:style>
  <w:style w:type="character" w:customStyle="1" w:styleId="115pt">
    <w:name w:val="Основной текст + 11;5 pt;Полужирный;Курсив"/>
    <w:rsid w:val="00D145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D1457E"/>
    <w:pPr>
      <w:widowControl w:val="0"/>
      <w:shd w:val="clear" w:color="auto" w:fill="FFFFFF"/>
      <w:spacing w:after="0" w:line="254" w:lineRule="exact"/>
      <w:ind w:firstLine="3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+ Курсив"/>
    <w:rsid w:val="00D145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7">
    <w:name w:val="Основной текст + Полужирный"/>
    <w:rsid w:val="00D14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99"/>
    <w:qFormat/>
    <w:rsid w:val="00D1457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rsid w:val="00D1457E"/>
    <w:rPr>
      <w:color w:val="0000FF"/>
      <w:u w:val="single"/>
    </w:rPr>
  </w:style>
  <w:style w:type="table" w:styleId="aa">
    <w:name w:val="Table Grid"/>
    <w:basedOn w:val="a1"/>
    <w:uiPriority w:val="59"/>
    <w:rsid w:val="00D14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5pt-1pt">
    <w:name w:val="Основной текст + 12;5 pt;Полужирный;Интервал -1 pt"/>
    <w:rsid w:val="00D14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">
    <w:name w:val="Основной текст + 11 pt"/>
    <w:rsid w:val="00D145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15pt">
    <w:name w:val="Основной текст + Times New Roman;11;5 pt;Не полужирный"/>
    <w:rsid w:val="00D14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D1457E"/>
    <w:pPr>
      <w:widowControl w:val="0"/>
      <w:shd w:val="clear" w:color="auto" w:fill="FFFFFF"/>
      <w:spacing w:after="0" w:line="254" w:lineRule="exact"/>
      <w:ind w:firstLine="3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Основной текст3"/>
    <w:basedOn w:val="a"/>
    <w:rsid w:val="00D1457E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b">
    <w:name w:val="Emphasis"/>
    <w:qFormat/>
    <w:rsid w:val="00D1457E"/>
    <w:rPr>
      <w:i/>
      <w:iCs/>
    </w:rPr>
  </w:style>
  <w:style w:type="character" w:styleId="ac">
    <w:name w:val="Strong"/>
    <w:qFormat/>
    <w:rsid w:val="00D14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732ABFE37CD30270E80DA69E636AF9F4261B8F589BB38C4CB9341EF1D8CCFF6BECB483B8E13X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ChernomorovS</dc:creator>
  <cp:keywords/>
  <dc:description/>
  <cp:lastModifiedBy>ChernomorovS</cp:lastModifiedBy>
  <cp:revision>3</cp:revision>
  <cp:lastPrinted>2020-09-09T18:29:00Z</cp:lastPrinted>
  <dcterms:created xsi:type="dcterms:W3CDTF">2020-09-09T18:23:00Z</dcterms:created>
  <dcterms:modified xsi:type="dcterms:W3CDTF">2020-09-09T18:33:00Z</dcterms:modified>
</cp:coreProperties>
</file>