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9B620" w14:textId="77777777" w:rsidR="002E04F6" w:rsidRPr="00C04C9B" w:rsidRDefault="002E04F6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Отчёт о работе семейного клуба «Мы вместе!» </w:t>
      </w:r>
    </w:p>
    <w:p w14:paraId="6F54C971" w14:textId="28DABAF7" w:rsidR="002E04F6" w:rsidRPr="00C04C9B" w:rsidRDefault="002E04F6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МБОУ «Гимназия № 17» г. о. Королёв</w:t>
      </w:r>
    </w:p>
    <w:p w14:paraId="6A434C94" w14:textId="24BBBD06" w:rsidR="00C04C9B" w:rsidRPr="00C04C9B" w:rsidRDefault="00C04C9B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(руководитель Терёхина Ирина Владимировна)</w:t>
      </w:r>
    </w:p>
    <w:p w14:paraId="27B0A7DE" w14:textId="77777777" w:rsidR="002E04F6" w:rsidRDefault="002E04F6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611C5871" w14:textId="6C55D9BD" w:rsidR="002E04F6" w:rsidRPr="006D475B" w:rsidRDefault="002E04F6" w:rsidP="002E04F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Отчётный период: </w:t>
      </w:r>
      <w:r w:rsidR="003E0938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апрель</w:t>
      </w:r>
      <w:r w:rsidRPr="006D4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г.</w:t>
      </w:r>
    </w:p>
    <w:p w14:paraId="32AD9920" w14:textId="70090D30" w:rsidR="00C53459" w:rsidRDefault="00BB26F8" w:rsidP="00C5345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Участие во Всероссийском марафоне «Нерушимая связь поколений»</w:t>
      </w:r>
    </w:p>
    <w:p w14:paraId="264BDECE" w14:textId="77777777" w:rsidR="00BB26F8" w:rsidRDefault="00BB26F8" w:rsidP="00C5345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73444462" w14:textId="097DDAAC" w:rsidR="00BB26F8" w:rsidRDefault="00BB26F8" w:rsidP="00BB26F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C3AA1FF" wp14:editId="7F9AC874">
            <wp:extent cx="6120130" cy="4327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940DA" w14:textId="75EBD481" w:rsidR="00BB26F8" w:rsidRPr="00BB26F8" w:rsidRDefault="00BB26F8" w:rsidP="00BB26F8">
      <w:pPr>
        <w:jc w:val="right"/>
        <w:rPr>
          <w:rFonts w:ascii="Times New Roman" w:hAnsi="Times New Roman" w:cs="Times New Roman"/>
          <w:sz w:val="28"/>
          <w:szCs w:val="28"/>
        </w:rPr>
      </w:pPr>
      <w:r w:rsidRPr="00BB26F8">
        <w:rPr>
          <w:rFonts w:ascii="Times New Roman" w:hAnsi="Times New Roman" w:cs="Times New Roman"/>
          <w:sz w:val="28"/>
          <w:szCs w:val="28"/>
        </w:rPr>
        <w:t>«Нерушимая связь поколений - нашей силы секрет»</w:t>
      </w:r>
    </w:p>
    <w:p w14:paraId="42F9B719" w14:textId="77777777" w:rsidR="00BB26F8" w:rsidRPr="00BB26F8" w:rsidRDefault="00BB26F8" w:rsidP="00BB26F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6F8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BB26F8">
        <w:rPr>
          <w:rFonts w:ascii="Times New Roman" w:hAnsi="Times New Roman" w:cs="Times New Roman"/>
          <w:sz w:val="28"/>
          <w:szCs w:val="28"/>
        </w:rPr>
        <w:t>: активизировать деятельность детско-взрослой общности по преемственности поколений, содействовать формированию российской гражданской идентичности, чувства патриотизма, уважения к памяти защитников Отечества, подвигам Героев Отечества, человеку труда, старшему поколению.</w:t>
      </w:r>
    </w:p>
    <w:p w14:paraId="00F21400" w14:textId="77777777" w:rsidR="00BB26F8" w:rsidRPr="00BB26F8" w:rsidRDefault="00BB26F8" w:rsidP="00BB26F8">
      <w:pPr>
        <w:widowControl w:val="0"/>
        <w:spacing w:before="240" w:after="24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26F8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61F5F646" w14:textId="77777777" w:rsidR="00BB26F8" w:rsidRPr="00BB26F8" w:rsidRDefault="00BB26F8" w:rsidP="00BB26F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6F8">
        <w:rPr>
          <w:rFonts w:ascii="Times New Roman" w:hAnsi="Times New Roman" w:cs="Times New Roman"/>
          <w:sz w:val="28"/>
          <w:szCs w:val="28"/>
        </w:rPr>
        <w:t>- получение социального знания о преемственности поколений;</w:t>
      </w:r>
    </w:p>
    <w:p w14:paraId="33F5D710" w14:textId="77777777" w:rsidR="00BB26F8" w:rsidRPr="00BB26F8" w:rsidRDefault="00BB26F8" w:rsidP="00BB26F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6F8">
        <w:rPr>
          <w:rFonts w:ascii="Times New Roman" w:hAnsi="Times New Roman" w:cs="Times New Roman"/>
          <w:sz w:val="28"/>
          <w:szCs w:val="28"/>
        </w:rPr>
        <w:t xml:space="preserve">- формирование ценностного отношения к социальной реальности, преемственности поколений;  </w:t>
      </w:r>
    </w:p>
    <w:p w14:paraId="79485AE0" w14:textId="77777777" w:rsidR="00BB26F8" w:rsidRPr="00BB26F8" w:rsidRDefault="00BB26F8" w:rsidP="00BB26F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6F8">
        <w:rPr>
          <w:rFonts w:ascii="Times New Roman" w:hAnsi="Times New Roman" w:cs="Times New Roman"/>
          <w:sz w:val="28"/>
          <w:szCs w:val="28"/>
        </w:rPr>
        <w:t xml:space="preserve">- получение самостоятельного общественного действия по преемственности </w:t>
      </w:r>
      <w:r w:rsidRPr="00BB26F8">
        <w:rPr>
          <w:rFonts w:ascii="Times New Roman" w:hAnsi="Times New Roman" w:cs="Times New Roman"/>
          <w:sz w:val="28"/>
          <w:szCs w:val="28"/>
        </w:rPr>
        <w:lastRenderedPageBreak/>
        <w:t>поколений;</w:t>
      </w:r>
    </w:p>
    <w:p w14:paraId="67D329F3" w14:textId="77777777" w:rsidR="00BB26F8" w:rsidRPr="00BB26F8" w:rsidRDefault="00BB26F8" w:rsidP="00BB26F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6F8">
        <w:rPr>
          <w:rFonts w:ascii="Times New Roman" w:hAnsi="Times New Roman" w:cs="Times New Roman"/>
          <w:sz w:val="28"/>
          <w:szCs w:val="28"/>
        </w:rPr>
        <w:t>- укрепление детско-взрослой общности образовательной организации.</w:t>
      </w:r>
    </w:p>
    <w:p w14:paraId="2AFD42BE" w14:textId="77777777" w:rsidR="00BB26F8" w:rsidRPr="00BB26F8" w:rsidRDefault="00BB26F8" w:rsidP="00BB26F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6F8">
        <w:rPr>
          <w:rFonts w:ascii="Times New Roman" w:hAnsi="Times New Roman" w:cs="Times New Roman"/>
          <w:sz w:val="28"/>
          <w:szCs w:val="28"/>
        </w:rPr>
        <w:t>- формирование ценностей отечество, семья, труд, природа, мир, знание, культура, здоровье, человек;</w:t>
      </w:r>
    </w:p>
    <w:p w14:paraId="50F64957" w14:textId="77777777" w:rsidR="00BB26F8" w:rsidRPr="00BB26F8" w:rsidRDefault="00BB26F8" w:rsidP="00BB26F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6F8">
        <w:rPr>
          <w:rFonts w:ascii="Times New Roman" w:hAnsi="Times New Roman" w:cs="Times New Roman"/>
          <w:sz w:val="28"/>
          <w:szCs w:val="28"/>
        </w:rPr>
        <w:t>-апробация формы проведения воспитательных мероприятий в форме воспитательного марафона для распространения опыта проведения данной формы на региональном и федеральном уровнях;</w:t>
      </w:r>
    </w:p>
    <w:p w14:paraId="1368720A" w14:textId="77777777" w:rsidR="00BB26F8" w:rsidRPr="00BB26F8" w:rsidRDefault="00BB26F8" w:rsidP="00BB26F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6F8">
        <w:rPr>
          <w:rFonts w:ascii="Times New Roman" w:hAnsi="Times New Roman" w:cs="Times New Roman"/>
          <w:sz w:val="28"/>
          <w:szCs w:val="28"/>
        </w:rPr>
        <w:t>- формирования банка воспитательных практик.</w:t>
      </w:r>
    </w:p>
    <w:p w14:paraId="722DAA62" w14:textId="77777777" w:rsidR="00BB26F8" w:rsidRPr="00BB26F8" w:rsidRDefault="00BB26F8" w:rsidP="00BB26F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EE6FC8" w14:textId="7D1C6B7E" w:rsidR="00BB26F8" w:rsidRPr="00BB26F8" w:rsidRDefault="00BB26F8" w:rsidP="00BB26F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6F8">
        <w:rPr>
          <w:rFonts w:ascii="Times New Roman" w:hAnsi="Times New Roman" w:cs="Times New Roman"/>
          <w:sz w:val="28"/>
          <w:szCs w:val="28"/>
        </w:rPr>
        <w:t>Участники: обучающиеся, педагоги(воспитатели), родители (родители родителей), социальные партнёры образовательных организаций Московской области (академические экспериментальные площадки кафедры методики воспитания и дополнительного образования АСОУ, научный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26F8">
        <w:rPr>
          <w:rFonts w:ascii="Times New Roman" w:hAnsi="Times New Roman" w:cs="Times New Roman"/>
          <w:sz w:val="28"/>
          <w:szCs w:val="28"/>
        </w:rPr>
        <w:t xml:space="preserve">куратор Назаренко-Матвеева Т.М, </w:t>
      </w:r>
      <w:bookmarkStart w:id="0" w:name="_Hlk102510668"/>
      <w:r w:rsidRPr="00BB26F8">
        <w:rPr>
          <w:rFonts w:ascii="Times New Roman" w:hAnsi="Times New Roman" w:cs="Times New Roman"/>
          <w:sz w:val="28"/>
          <w:szCs w:val="28"/>
        </w:rPr>
        <w:t>доцент кафедры методики воспитания и дополнительного образования, к.пед.н</w:t>
      </w:r>
      <w:bookmarkEnd w:id="0"/>
      <w:r w:rsidRPr="00BB26F8">
        <w:rPr>
          <w:rFonts w:ascii="Times New Roman" w:hAnsi="Times New Roman" w:cs="Times New Roman"/>
          <w:sz w:val="28"/>
          <w:szCs w:val="28"/>
        </w:rPr>
        <w:t>).</w:t>
      </w:r>
    </w:p>
    <w:p w14:paraId="42432100" w14:textId="77777777" w:rsidR="00BB26F8" w:rsidRPr="00BB26F8" w:rsidRDefault="00BB26F8" w:rsidP="00BB26F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55D292" w14:textId="77777777" w:rsidR="00BB26F8" w:rsidRPr="00BB26F8" w:rsidRDefault="00BB26F8" w:rsidP="00BB26F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6F8">
        <w:rPr>
          <w:rFonts w:ascii="Times New Roman" w:hAnsi="Times New Roman" w:cs="Times New Roman"/>
          <w:sz w:val="28"/>
          <w:szCs w:val="28"/>
        </w:rPr>
        <w:t>Марафон проводится в рамках федеральных проектов «Патриотическое воспитание» и «Социальная активность» Национального проекта «Образование».</w:t>
      </w:r>
    </w:p>
    <w:p w14:paraId="0B7BEF27" w14:textId="77777777" w:rsidR="00BB26F8" w:rsidRPr="00BB26F8" w:rsidRDefault="00BB26F8" w:rsidP="00BB26F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9262EB" w14:textId="77777777" w:rsidR="00BB26F8" w:rsidRPr="00BB26F8" w:rsidRDefault="00BB26F8" w:rsidP="00BB26F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6F8">
        <w:rPr>
          <w:rFonts w:ascii="Times New Roman" w:hAnsi="Times New Roman" w:cs="Times New Roman"/>
          <w:sz w:val="28"/>
          <w:szCs w:val="28"/>
        </w:rPr>
        <w:t>Информационная поддержка: ОООВ «Российский союз ветеранов», Союз женщин летных специальностей «Авиатриса»</w:t>
      </w:r>
    </w:p>
    <w:p w14:paraId="06E98A3F" w14:textId="77777777" w:rsidR="00BB26F8" w:rsidRPr="00BB26F8" w:rsidRDefault="00BB26F8" w:rsidP="00BB26F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694131" w14:textId="3BA9B135" w:rsidR="00BB26F8" w:rsidRDefault="00BB26F8" w:rsidP="00BB26F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26F8">
        <w:rPr>
          <w:rFonts w:ascii="Times New Roman" w:hAnsi="Times New Roman" w:cs="Times New Roman"/>
          <w:sz w:val="28"/>
          <w:szCs w:val="28"/>
        </w:rPr>
        <w:t xml:space="preserve">Даты начала </w:t>
      </w:r>
      <w:r w:rsidRPr="00BB26F8"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Pr="00BB26F8">
        <w:rPr>
          <w:rFonts w:ascii="Times New Roman" w:hAnsi="Times New Roman" w:cs="Times New Roman"/>
          <w:sz w:val="28"/>
          <w:szCs w:val="28"/>
        </w:rPr>
        <w:t xml:space="preserve"> апреля 2022 и окончания марафона </w:t>
      </w:r>
      <w:r w:rsidRPr="00BB26F8">
        <w:rPr>
          <w:rFonts w:ascii="Times New Roman" w:hAnsi="Times New Roman" w:cs="Times New Roman"/>
          <w:b/>
          <w:bCs/>
          <w:sz w:val="28"/>
          <w:szCs w:val="28"/>
        </w:rPr>
        <w:t>18</w:t>
      </w:r>
      <w:r w:rsidRPr="00BB26F8">
        <w:rPr>
          <w:rFonts w:ascii="Times New Roman" w:hAnsi="Times New Roman" w:cs="Times New Roman"/>
          <w:sz w:val="28"/>
          <w:szCs w:val="28"/>
        </w:rPr>
        <w:t xml:space="preserve">.05.2022 символизируют </w:t>
      </w:r>
      <w:r w:rsidRPr="00BB26F8">
        <w:rPr>
          <w:rFonts w:ascii="Times New Roman" w:hAnsi="Times New Roman" w:cs="Times New Roman"/>
          <w:b/>
          <w:bCs/>
          <w:sz w:val="28"/>
          <w:szCs w:val="28"/>
        </w:rPr>
        <w:t>1418</w:t>
      </w:r>
      <w:r w:rsidRPr="00BB26F8">
        <w:rPr>
          <w:rFonts w:ascii="Times New Roman" w:hAnsi="Times New Roman" w:cs="Times New Roman"/>
          <w:sz w:val="28"/>
          <w:szCs w:val="28"/>
        </w:rPr>
        <w:t xml:space="preserve"> дней – официально длилась Великая Отечественная война.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3"/>
        <w:gridCol w:w="4783"/>
      </w:tblGrid>
      <w:tr w:rsidR="00BB26F8" w14:paraId="783F9489" w14:textId="77777777" w:rsidTr="0079567C">
        <w:trPr>
          <w:trHeight w:val="4739"/>
        </w:trPr>
        <w:tc>
          <w:tcPr>
            <w:tcW w:w="4783" w:type="dxa"/>
          </w:tcPr>
          <w:p w14:paraId="7059B857" w14:textId="77777777" w:rsidR="00BB26F8" w:rsidRDefault="00BB26F8" w:rsidP="00BB26F8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60A1DBEA" wp14:editId="25D63CA6">
                  <wp:extent cx="2735022" cy="1823254"/>
                  <wp:effectExtent l="0" t="1270" r="6985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37770" cy="1825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95B477" w14:textId="7E6AAD55" w:rsidR="00BB26F8" w:rsidRDefault="00BB26F8" w:rsidP="00BB26F8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3" w:type="dxa"/>
          </w:tcPr>
          <w:p w14:paraId="5C5D76AA" w14:textId="77777777" w:rsidR="00BB26F8" w:rsidRDefault="00BB26F8" w:rsidP="00BB26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8075F5" wp14:editId="2343C03E">
                  <wp:extent cx="2735835" cy="1823796"/>
                  <wp:effectExtent l="0" t="1270" r="635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44153" cy="1829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38E896" w14:textId="7B0DD2D0" w:rsidR="00BB26F8" w:rsidRDefault="00BB26F8" w:rsidP="00BB26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23E3E7D" w14:textId="4A40794B" w:rsidR="00BB26F8" w:rsidRPr="0079567C" w:rsidRDefault="0079567C" w:rsidP="0079567C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9567C">
        <w:rPr>
          <w:rFonts w:ascii="Times New Roman" w:hAnsi="Times New Roman" w:cs="Times New Roman"/>
          <w:i/>
          <w:iCs/>
          <w:sz w:val="28"/>
          <w:szCs w:val="28"/>
        </w:rPr>
        <w:t xml:space="preserve">У нас в гостях автор марафона Т. М. Назаренко-Матвеева, </w:t>
      </w:r>
      <w:r w:rsidRPr="0079567C">
        <w:rPr>
          <w:rFonts w:ascii="Times New Roman" w:hAnsi="Times New Roman" w:cs="Times New Roman"/>
          <w:i/>
          <w:iCs/>
          <w:sz w:val="28"/>
          <w:szCs w:val="28"/>
        </w:rPr>
        <w:t>доцент кафедры методики воспитания и дополнительного образования, к.пед.н</w:t>
      </w:r>
    </w:p>
    <w:p w14:paraId="036D4FE1" w14:textId="150362CD" w:rsidR="0079567C" w:rsidRDefault="0079567C" w:rsidP="00BB26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214D0D" wp14:editId="5B6A386C">
            <wp:extent cx="6120130" cy="40798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336A8" w14:textId="77777777" w:rsidR="0079567C" w:rsidRPr="00BB26F8" w:rsidRDefault="0079567C" w:rsidP="00BB26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07BE58" w14:textId="4A041588" w:rsidR="00BB26F8" w:rsidRPr="00BB26F8" w:rsidRDefault="0079567C" w:rsidP="007956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E15E382" wp14:editId="0B55B828">
            <wp:extent cx="5685790" cy="3790330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834" cy="379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1D46D" w14:textId="272533DB" w:rsidR="00C53459" w:rsidRDefault="0079567C" w:rsidP="00C5345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956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Вместе с родителями в рамках марафона научились играть в гагаринские игры</w:t>
      </w:r>
    </w:p>
    <w:p w14:paraId="59431ADE" w14:textId="58C2ECD1" w:rsidR="0079567C" w:rsidRDefault="0079567C" w:rsidP="007956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1204F23B" wp14:editId="16922F2F">
            <wp:extent cx="6120130" cy="40811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401D7" w14:textId="6AE4C87C" w:rsidR="0079567C" w:rsidRDefault="0079567C" w:rsidP="007956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Татьяна Михайловна оставила на память нашему клубу посвящение</w:t>
      </w:r>
    </w:p>
    <w:p w14:paraId="65EC2B1D" w14:textId="77777777" w:rsidR="0079567C" w:rsidRDefault="0079567C" w:rsidP="007956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0A6868E8" w14:textId="628D3721" w:rsidR="0079567C" w:rsidRDefault="0079567C" w:rsidP="007956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E88DA09" w14:textId="303EF14B" w:rsidR="0079567C" w:rsidRDefault="0079567C" w:rsidP="007956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E3B271B" wp14:editId="45335DA5">
            <wp:extent cx="6120130" cy="34474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78CA0" w14:textId="34E1F6D0" w:rsidR="0079567C" w:rsidRPr="0079567C" w:rsidRDefault="0079567C" w:rsidP="0079567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Чаепитие вместе с родителями</w:t>
      </w:r>
    </w:p>
    <w:sectPr w:rsidR="0079567C" w:rsidRPr="0079567C" w:rsidSect="006E546E">
      <w:pgSz w:w="11906" w:h="16838"/>
      <w:pgMar w:top="1134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47F3E"/>
    <w:multiLevelType w:val="multilevel"/>
    <w:tmpl w:val="79529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4F6"/>
    <w:rsid w:val="0012740B"/>
    <w:rsid w:val="00182100"/>
    <w:rsid w:val="001A1FF8"/>
    <w:rsid w:val="001D38D6"/>
    <w:rsid w:val="00251288"/>
    <w:rsid w:val="0029388F"/>
    <w:rsid w:val="002E04F6"/>
    <w:rsid w:val="003E0938"/>
    <w:rsid w:val="005055B1"/>
    <w:rsid w:val="00522E74"/>
    <w:rsid w:val="005437DF"/>
    <w:rsid w:val="006D475B"/>
    <w:rsid w:val="006E546E"/>
    <w:rsid w:val="0079567C"/>
    <w:rsid w:val="007E4F0B"/>
    <w:rsid w:val="008C45E5"/>
    <w:rsid w:val="00914F3A"/>
    <w:rsid w:val="009E2ABA"/>
    <w:rsid w:val="00B07DB9"/>
    <w:rsid w:val="00BB26F8"/>
    <w:rsid w:val="00C04C9B"/>
    <w:rsid w:val="00C17E25"/>
    <w:rsid w:val="00C21792"/>
    <w:rsid w:val="00C53459"/>
    <w:rsid w:val="00E20DAB"/>
    <w:rsid w:val="00EA0D79"/>
    <w:rsid w:val="00F655C2"/>
    <w:rsid w:val="00F8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9A2A1"/>
  <w15:chartTrackingRefBased/>
  <w15:docId w15:val="{ACF6D4A9-3470-490E-9861-10DE5F55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5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740B"/>
    <w:rPr>
      <w:b/>
      <w:bCs/>
    </w:rPr>
  </w:style>
  <w:style w:type="character" w:styleId="a5">
    <w:name w:val="Hyperlink"/>
    <w:basedOn w:val="a0"/>
    <w:uiPriority w:val="99"/>
    <w:unhideWhenUsed/>
    <w:rsid w:val="00C53459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C53459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251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BB26F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9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4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7</cp:revision>
  <dcterms:created xsi:type="dcterms:W3CDTF">2022-03-30T17:54:00Z</dcterms:created>
  <dcterms:modified xsi:type="dcterms:W3CDTF">2022-05-03T19:55:00Z</dcterms:modified>
</cp:coreProperties>
</file>