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82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1134"/>
        <w:gridCol w:w="3165"/>
      </w:tblGrid>
      <w:tr w:rsidR="00D90637" w14:paraId="600E4D1E" w14:textId="77777777">
        <w:trPr>
          <w:cantSplit/>
          <w:trHeight w:val="1527"/>
          <w:tblHeader/>
        </w:trPr>
        <w:tc>
          <w:tcPr>
            <w:tcW w:w="3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A6E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ПРИНЯТО</w:t>
            </w:r>
          </w:p>
          <w:p w14:paraId="173778B4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Педагогическим советом </w:t>
            </w:r>
          </w:p>
          <w:p w14:paraId="461E4398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протокол от ______№ _______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EC86" w14:textId="77777777" w:rsidR="00D90637" w:rsidRDefault="00D90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7D0A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УТВЕРЖДЕНО</w:t>
            </w:r>
          </w:p>
          <w:p w14:paraId="4D7AB07D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приказом директора  </w:t>
            </w:r>
          </w:p>
          <w:p w14:paraId="76D18CAA" w14:textId="77777777"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 ________ №_____</w:t>
            </w:r>
          </w:p>
        </w:tc>
      </w:tr>
    </w:tbl>
    <w:p w14:paraId="1FB15F60" w14:textId="77777777" w:rsidR="00D90637" w:rsidRDefault="00D9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 w:colFirst="0" w:colLast="0"/>
      <w:bookmarkEnd w:id="0"/>
    </w:p>
    <w:p w14:paraId="72A4B9CB" w14:textId="77777777"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F878146" w14:textId="0FA66DA1" w:rsidR="00D90637" w:rsidRPr="00577B09" w:rsidRDefault="00065692" w:rsidP="0057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817C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10A5C">
        <w:rPr>
          <w:rFonts w:ascii="Times New Roman" w:eastAsia="Times New Roman" w:hAnsi="Times New Roman" w:cs="Times New Roman"/>
          <w:b/>
          <w:sz w:val="28"/>
          <w:szCs w:val="28"/>
        </w:rPr>
        <w:t>атематически</w:t>
      </w:r>
      <w:r w:rsidR="005817C5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510A5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5817C5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510A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Подмосковья - «Математическая начальная школа»</w:t>
      </w:r>
    </w:p>
    <w:p w14:paraId="5C771206" w14:textId="77777777"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B67D7" w14:textId="77777777" w:rsidR="00D90637" w:rsidRDefault="000656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6DCB8004" w14:textId="77777777" w:rsidR="00D90637" w:rsidRDefault="00D9063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AFC49" w14:textId="7978670F" w:rsidR="00D90637" w:rsidRPr="00510A5C" w:rsidRDefault="00065692" w:rsidP="00510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 w:rsidRPr="00510A5C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817C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17C5" w:rsidRPr="005817C5">
        <w:rPr>
          <w:rFonts w:ascii="Times New Roman" w:eastAsia="Times New Roman" w:hAnsi="Times New Roman" w:cs="Times New Roman"/>
          <w:sz w:val="28"/>
          <w:szCs w:val="28"/>
        </w:rPr>
        <w:t>математических классах Подмосковья - «Математическая начальная школа»</w:t>
      </w:r>
      <w:r w:rsidR="005817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A5C">
        <w:rPr>
          <w:rFonts w:ascii="Times New Roman" w:eastAsia="Times New Roman" w:hAnsi="Times New Roman" w:cs="Times New Roman"/>
          <w:sz w:val="28"/>
          <w:szCs w:val="28"/>
        </w:rPr>
        <w:t>(далее – Положение) разработано на основании:</w:t>
      </w:r>
    </w:p>
    <w:p w14:paraId="61AD4679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757483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Закона Московской области № 94/2013-ОЗ «Об образовании»;</w:t>
      </w:r>
    </w:p>
    <w:p w14:paraId="68039649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Российской Федерации от 02.09.2020 № 458 «Об утверждени</w:t>
      </w:r>
      <w:r w:rsidR="006810D9">
        <w:rPr>
          <w:rFonts w:ascii="Times New Roman" w:eastAsia="Times New Roman" w:hAnsi="Times New Roman" w:cs="Times New Roman"/>
          <w:sz w:val="28"/>
          <w:szCs w:val="28"/>
        </w:rPr>
        <w:t xml:space="preserve">и Порядка приема на обучение по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14:paraId="6CA96068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                             от 22.03.2021 №115 «Об утверждении Порядка организации и осуществления образовательной деятельности по основным общеобразовательным –образовательным программам начального общего, основного общего и среднего общего образования»; </w:t>
      </w:r>
    </w:p>
    <w:p w14:paraId="38E47995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№ 28 «Об утверждении са</w:t>
      </w:r>
      <w:r w:rsidR="00E55B2E">
        <w:rPr>
          <w:rFonts w:ascii="Times New Roman" w:eastAsia="Times New Roman" w:hAnsi="Times New Roman" w:cs="Times New Roman"/>
          <w:sz w:val="28"/>
          <w:szCs w:val="28"/>
        </w:rPr>
        <w:t>нитарных правил СП 2.4.3648-20 «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14:paraId="30191016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 января 2021 г. № 2 «Об утвержден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ии санитарных правил и норм  </w:t>
      </w:r>
      <w:proofErr w:type="gramStart"/>
      <w:r w:rsidR="00461A4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61A4F">
        <w:rPr>
          <w:rFonts w:ascii="Times New Roman" w:eastAsia="Times New Roman" w:hAnsi="Times New Roman" w:cs="Times New Roman"/>
          <w:sz w:val="28"/>
          <w:szCs w:val="28"/>
        </w:rPr>
        <w:t>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1697A22F" w14:textId="79AC4540" w:rsidR="00D90637" w:rsidRDefault="00065692" w:rsidP="00510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1.2.  </w:t>
      </w:r>
      <w:proofErr w:type="gramStart"/>
      <w:r w:rsidR="002A2965">
        <w:rPr>
          <w:rFonts w:ascii="Times New Roman" w:eastAsia="Times New Roman" w:hAnsi="Times New Roman" w:cs="Times New Roman"/>
          <w:sz w:val="28"/>
          <w:szCs w:val="28"/>
        </w:rPr>
        <w:t>В Муниципальном бюджетном общеобразовательном</w:t>
      </w:r>
      <w:r w:rsidR="002A2965" w:rsidRPr="002A2965">
        <w:rPr>
          <w:rFonts w:ascii="Times New Roman" w:eastAsia="Times New Roman" w:hAnsi="Times New Roman" w:cs="Times New Roman"/>
          <w:sz w:val="28"/>
          <w:szCs w:val="28"/>
        </w:rPr>
        <w:t xml:space="preserve"> учреждение городского округа Королев Московской области «Гимназия №17»</w:t>
      </w:r>
      <w:r w:rsidR="002A296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510A5C">
        <w:rPr>
          <w:rFonts w:ascii="Times New Roman" w:eastAsia="Times New Roman" w:hAnsi="Times New Roman" w:cs="Times New Roman"/>
          <w:sz w:val="28"/>
          <w:szCs w:val="28"/>
        </w:rPr>
        <w:t xml:space="preserve">(далее – школа) </w:t>
      </w:r>
      <w:r w:rsidR="002A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A5C">
        <w:rPr>
          <w:rFonts w:ascii="Times New Roman" w:eastAsia="Times New Roman" w:hAnsi="Times New Roman" w:cs="Times New Roman"/>
          <w:sz w:val="28"/>
          <w:szCs w:val="28"/>
        </w:rPr>
        <w:t xml:space="preserve">классы </w:t>
      </w:r>
      <w:r w:rsidR="00BF5243" w:rsidRPr="00510A5C">
        <w:rPr>
          <w:rFonts w:ascii="Times New Roman" w:eastAsia="Times New Roman" w:hAnsi="Times New Roman" w:cs="Times New Roman"/>
          <w:sz w:val="28"/>
          <w:szCs w:val="28"/>
        </w:rPr>
        <w:t xml:space="preserve">с углубленным изучением учебного предмета «Математика» в начальном общем образовании </w:t>
      </w:r>
      <w:r w:rsidR="00510A5C" w:rsidRPr="00510A5C">
        <w:rPr>
          <w:rFonts w:ascii="Times New Roman" w:eastAsia="Times New Roman" w:hAnsi="Times New Roman" w:cs="Times New Roman"/>
          <w:sz w:val="28"/>
          <w:szCs w:val="28"/>
        </w:rPr>
        <w:t>«Математические классы Подмосковья» - «Математическая начальная школа»</w:t>
      </w:r>
      <w:r w:rsidR="0051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математические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A5C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классы) организуются с целью повышения уровня математического образования, выявления и поддержки обучающихся, проявляющих интерес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 </w:t>
      </w:r>
      <w:r w:rsidR="00993650">
        <w:rPr>
          <w:rFonts w:ascii="Times New Roman" w:eastAsia="Times New Roman" w:hAnsi="Times New Roman" w:cs="Times New Roman"/>
          <w:sz w:val="28"/>
          <w:szCs w:val="28"/>
        </w:rPr>
        <w:t>к изучению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14:paraId="5235982D" w14:textId="1FA6814D" w:rsidR="00D90637" w:rsidRDefault="00065692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Математические </w:t>
      </w:r>
      <w:r w:rsidR="00510A5C">
        <w:rPr>
          <w:rFonts w:ascii="Times New Roman" w:eastAsia="Times New Roman" w:hAnsi="Times New Roman" w:cs="Times New Roman"/>
          <w:sz w:val="28"/>
          <w:szCs w:val="28"/>
        </w:rPr>
        <w:t xml:space="preserve">начальные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классы формируются на уровне 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и в </w:t>
      </w:r>
      <w:r w:rsidR="00E55B2E">
        <w:rPr>
          <w:rFonts w:ascii="Times New Roman" w:eastAsia="Times New Roman" w:hAnsi="Times New Roman" w:cs="Times New Roman"/>
          <w:sz w:val="28"/>
          <w:szCs w:val="28"/>
        </w:rPr>
        <w:t>параллели классов обозначаются «М»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1BCB8A" w14:textId="684EFF63" w:rsidR="00D90637" w:rsidRDefault="00065692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Положение регламентирует индивидуальный отбор в математические </w:t>
      </w:r>
      <w:r w:rsidR="00510A5C">
        <w:rPr>
          <w:rFonts w:ascii="Times New Roman" w:eastAsia="Times New Roman" w:hAnsi="Times New Roman" w:cs="Times New Roman"/>
          <w:sz w:val="28"/>
          <w:szCs w:val="28"/>
        </w:rPr>
        <w:t xml:space="preserve">начальные </w:t>
      </w:r>
      <w:r>
        <w:rPr>
          <w:rFonts w:ascii="Times New Roman" w:eastAsia="Times New Roman" w:hAnsi="Times New Roman" w:cs="Times New Roman"/>
          <w:sz w:val="28"/>
          <w:szCs w:val="28"/>
        </w:rPr>
        <w:t>классы,  порядок формирования и условия функционирования математических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510A5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обеспечивающих изучение учебн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A4F" w:rsidRPr="00461A4F">
        <w:rPr>
          <w:rFonts w:ascii="Times New Roman" w:eastAsia="Times New Roman" w:hAnsi="Times New Roman" w:cs="Times New Roman"/>
          <w:i/>
          <w:sz w:val="28"/>
          <w:szCs w:val="28"/>
        </w:rPr>
        <w:t>«Математика»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углубленном уровне.</w:t>
      </w:r>
    </w:p>
    <w:p w14:paraId="5E5C5B20" w14:textId="77777777" w:rsidR="00D90637" w:rsidRDefault="00D90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14:paraId="1820CD58" w14:textId="77777777" w:rsidR="00D90637" w:rsidRDefault="000656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математических </w:t>
      </w:r>
      <w:r w:rsidR="00BF5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1-х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классов</w:t>
      </w:r>
    </w:p>
    <w:p w14:paraId="3D725FF7" w14:textId="77777777" w:rsidR="00D90637" w:rsidRDefault="00D90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D86D01" w14:textId="6691B1E7" w:rsidR="00D90637" w:rsidRDefault="00065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5817C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атематические </w:t>
      </w:r>
      <w:r w:rsidR="00BF5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лассы создаются в </w:t>
      </w:r>
      <w:r w:rsidR="00BF52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6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и продолжают свою деятельность до </w:t>
      </w:r>
      <w:r w:rsidR="00BF52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включительно.</w:t>
      </w:r>
    </w:p>
    <w:p w14:paraId="74DABD3D" w14:textId="2F298551" w:rsidR="00D90637" w:rsidRDefault="00065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Математические 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 xml:space="preserve">1-е </w:t>
      </w:r>
      <w:r>
        <w:rPr>
          <w:rFonts w:ascii="Times New Roman" w:eastAsia="Times New Roman" w:hAnsi="Times New Roman" w:cs="Times New Roman"/>
          <w:sz w:val="28"/>
          <w:szCs w:val="28"/>
        </w:rPr>
        <w:t>классы формируются при наличии запроса участников образовательных отношений (с у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>четом потребностей обучающихся),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кадровых возможностей школы (наличие квалифицированных учителей 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C26DCD">
        <w:rPr>
          <w:rFonts w:ascii="Times New Roman" w:eastAsia="Times New Roman" w:hAnsi="Times New Roman" w:cs="Times New Roman"/>
          <w:sz w:val="28"/>
          <w:szCs w:val="28"/>
        </w:rPr>
        <w:t xml:space="preserve"> – учитель высшей квалификационной категории, наличие сертификации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материально-технического обеспечения учебного процесса по учебным предметам, изучаемым на углубленном уровне. </w:t>
      </w:r>
    </w:p>
    <w:p w14:paraId="069AD35C" w14:textId="72E4AB04" w:rsidR="00D90637" w:rsidRDefault="000656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Математические </w:t>
      </w:r>
      <w:r w:rsidR="00BF5243">
        <w:rPr>
          <w:rFonts w:ascii="Times New Roman" w:eastAsia="Times New Roman" w:hAnsi="Times New Roman" w:cs="Times New Roman"/>
          <w:sz w:val="28"/>
          <w:szCs w:val="28"/>
        </w:rPr>
        <w:t>1-е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создаются приказом директора по школе на основании заявлений родителей (законных представителей) и решения Педагогического совета школы по результатам </w:t>
      </w:r>
      <w:r w:rsidR="009437F3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F3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437F3">
        <w:rPr>
          <w:rFonts w:ascii="Times New Roman" w:eastAsia="Times New Roman" w:hAnsi="Times New Roman" w:cs="Times New Roman"/>
          <w:sz w:val="28"/>
          <w:szCs w:val="28"/>
        </w:rPr>
        <w:t xml:space="preserve"> к школьному обучению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3A76E" w14:textId="67D2AF49" w:rsidR="00C26DCD" w:rsidRDefault="009437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2.3.1. Диагностика готовности к школьному обучению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 xml:space="preserve">(далее - математический модуль диагностики)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этапе дошкольного образования на базе дошкольных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отделений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Математический модуль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учителями начальных </w:t>
      </w:r>
      <w:r w:rsidR="00C26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совместно с воспитателями</w:t>
      </w:r>
      <w:r w:rsidR="00C26DCD">
        <w:rPr>
          <w:rFonts w:ascii="Times New Roman" w:eastAsia="Times New Roman" w:hAnsi="Times New Roman" w:cs="Times New Roman"/>
          <w:sz w:val="28"/>
          <w:szCs w:val="28"/>
        </w:rPr>
        <w:t xml:space="preserve"> дошкольных групп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79A8CE" w14:textId="4E5550F8" w:rsidR="009437F3" w:rsidRDefault="00C26D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Воспитанники не посещающие дошкольные группы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проходят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математический модуль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зачисления в школу.</w:t>
      </w:r>
      <w:r w:rsidR="009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AB302F" w14:textId="3A102A0A" w:rsidR="00D90637" w:rsidRDefault="000656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Максимальная численность обучающихся не должна превышать норм, установленных СП 2.4.3648-20.</w:t>
      </w:r>
    </w:p>
    <w:p w14:paraId="7D6A60AD" w14:textId="77777777" w:rsidR="00D90637" w:rsidRDefault="00D90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088F27" w14:textId="115E2592" w:rsidR="00D90637" w:rsidRDefault="000656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6DC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ачисление в математические</w:t>
      </w:r>
      <w:r w:rsidR="00C40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1-е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классы </w:t>
      </w:r>
    </w:p>
    <w:p w14:paraId="116875A8" w14:textId="77777777"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766121" w14:textId="7BF95491" w:rsidR="00D90637" w:rsidRDefault="00C26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зачисления в математический </w:t>
      </w:r>
      <w:r w:rsidR="00C401D5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класс являются результаты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математического модуля диагностики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92A8C" w14:textId="77777777"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Зачисление в математические </w:t>
      </w:r>
      <w:r w:rsidR="00C401D5">
        <w:rPr>
          <w:rFonts w:ascii="Times New Roman" w:eastAsia="Times New Roman" w:hAnsi="Times New Roman" w:cs="Times New Roman"/>
          <w:sz w:val="28"/>
          <w:szCs w:val="28"/>
        </w:rPr>
        <w:t xml:space="preserve">1-е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классы происходит по заявлению родителей (законных представителей) кандидатов.  Заявление о зачислении в математический </w:t>
      </w:r>
      <w:r w:rsidR="00C401D5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 подается родителями (законными представителями) на имя руководителя школы. </w:t>
      </w:r>
    </w:p>
    <w:p w14:paraId="62620490" w14:textId="43782E0C" w:rsidR="00D90637" w:rsidRDefault="0047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.2. С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писки сформированных математических </w:t>
      </w:r>
      <w:r w:rsidR="00C40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1-х 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и информация о приёме обучающихся доводятся до сведения заявителей не позднее 31 августа текущего года.</w:t>
      </w:r>
    </w:p>
    <w:p w14:paraId="655601FE" w14:textId="557A082D" w:rsidR="00D90637" w:rsidRDefault="0047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свободных мест 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в математических</w:t>
      </w:r>
      <w:r w:rsidR="00C26A8B">
        <w:rPr>
          <w:rFonts w:ascii="Times New Roman" w:eastAsia="Times New Roman" w:hAnsi="Times New Roman" w:cs="Times New Roman"/>
          <w:sz w:val="28"/>
          <w:szCs w:val="28"/>
        </w:rPr>
        <w:t xml:space="preserve"> 1-х 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классах возможен дополнительный прием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течение учебного года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>порядке, предусмотренн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C26DCD">
        <w:rPr>
          <w:rFonts w:ascii="Times New Roman" w:eastAsia="Times New Roman" w:hAnsi="Times New Roman" w:cs="Times New Roman"/>
          <w:sz w:val="28"/>
          <w:szCs w:val="28"/>
        </w:rPr>
        <w:t>локальным акт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6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5F448A" w14:textId="77777777" w:rsidR="00A25680" w:rsidRDefault="00A2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AD52D5C" w14:textId="7294C857"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7E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471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 из классов Проекта</w:t>
      </w:r>
    </w:p>
    <w:p w14:paraId="0F3A0A5A" w14:textId="77777777"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ABCFC6" w14:textId="66C58AE3" w:rsidR="00D90637" w:rsidRDefault="00471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Основаниями для перевода обучающегося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математического 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6569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1A4EB7CC" w14:textId="7B5350FE"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промежуточной аттестации </w:t>
      </w:r>
      <w:r w:rsidR="005817C5">
        <w:rPr>
          <w:rFonts w:ascii="Times New Roman" w:eastAsia="Times New Roman" w:hAnsi="Times New Roman" w:cs="Times New Roman"/>
          <w:sz w:val="28"/>
          <w:szCs w:val="28"/>
        </w:rPr>
        <w:t>по математике (ниже 40%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8EDD0EB" w14:textId="645B539F"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систематические пропуски уроков и занятий внеурочной деятельности</w:t>
      </w:r>
      <w:r w:rsidR="00B82A54">
        <w:rPr>
          <w:rFonts w:ascii="Times New Roman" w:eastAsia="Times New Roman" w:hAnsi="Times New Roman" w:cs="Times New Roman"/>
          <w:sz w:val="28"/>
          <w:szCs w:val="28"/>
        </w:rPr>
        <w:t>,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неуважительным причинам (более 50% от общего количества уроков и занятий);</w:t>
      </w:r>
    </w:p>
    <w:p w14:paraId="358FACD0" w14:textId="77777777"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родителя (законного представителя) обучающегося. </w:t>
      </w:r>
    </w:p>
    <w:p w14:paraId="63E57ABB" w14:textId="78C6284C" w:rsidR="00D90637" w:rsidRDefault="004717E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.2.  Решение о переводе обучающегося из математического класса в класс, не обеспечивающий изучение учебн</w:t>
      </w:r>
      <w:r w:rsidR="005626E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5626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«Математика» </w:t>
      </w:r>
      <w:r w:rsidR="00C26A8B">
        <w:rPr>
          <w:rFonts w:ascii="Times New Roman" w:eastAsia="Times New Roman" w:hAnsi="Times New Roman" w:cs="Times New Roman"/>
          <w:sz w:val="28"/>
          <w:szCs w:val="28"/>
        </w:rPr>
        <w:t>на углубленном уровне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, принимается Педагогическим советом школы.</w:t>
      </w:r>
    </w:p>
    <w:p w14:paraId="75A24999" w14:textId="77777777"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E6179" w14:textId="6BAE08CD" w:rsidR="00D90637" w:rsidRDefault="0047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65692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функционирования математических классов  </w:t>
      </w:r>
    </w:p>
    <w:p w14:paraId="6D1E5890" w14:textId="77777777" w:rsidR="00D90637" w:rsidRDefault="00D9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88506" w14:textId="108FAD8F" w:rsidR="00D90637" w:rsidRDefault="00471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.1. В режим дня математических классов включены: урочная деятельность, 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2 занятий математической направленности)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дополнительное образование 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 xml:space="preserve">(в объеме не менее </w:t>
      </w:r>
      <w:r w:rsidR="00B82A5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 в неделю 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математической направленности). </w:t>
      </w:r>
    </w:p>
    <w:p w14:paraId="58F5D751" w14:textId="0C2776A8" w:rsidR="00D90637" w:rsidRDefault="00471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 xml:space="preserve">. Между школой и родителями (законными представителями) обучающихся математических классов может быть заключен договор о взаимных обязательствах. </w:t>
      </w:r>
    </w:p>
    <w:p w14:paraId="6A522FCA" w14:textId="77777777" w:rsidR="00D90637" w:rsidRDefault="00D906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051C4" w14:textId="50B79651" w:rsidR="00D90637" w:rsidRDefault="0047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65692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1D4DAFEF" w14:textId="77777777" w:rsidR="00D90637" w:rsidRDefault="00D9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6334AC" w14:textId="7E08C0F2" w:rsidR="00D90637" w:rsidRDefault="00471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.1. Настоящее Положение вступает в силу с момента его утверждения руководителем школы.</w:t>
      </w:r>
    </w:p>
    <w:p w14:paraId="20E883F3" w14:textId="78AA8DAD" w:rsidR="00D90637" w:rsidRDefault="00471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.2. Изменения в настоящее Положение вносятся путем принятия локальных нормативных актов школы, а также новой редакции Положения.</w:t>
      </w:r>
    </w:p>
    <w:p w14:paraId="131AD679" w14:textId="1A3D343A" w:rsidR="00D90637" w:rsidRDefault="00471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65692">
        <w:rPr>
          <w:rFonts w:ascii="Times New Roman" w:eastAsia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sectPr w:rsidR="00D90637" w:rsidSect="004717E3">
      <w:headerReference w:type="default" r:id="rId8"/>
      <w:pgSz w:w="11906" w:h="16838"/>
      <w:pgMar w:top="568" w:right="707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C3461" w14:textId="77777777" w:rsidR="009D42A8" w:rsidRDefault="009D42A8">
      <w:pPr>
        <w:spacing w:after="0" w:line="240" w:lineRule="auto"/>
      </w:pPr>
      <w:r>
        <w:separator/>
      </w:r>
    </w:p>
  </w:endnote>
  <w:endnote w:type="continuationSeparator" w:id="0">
    <w:p w14:paraId="672F8933" w14:textId="77777777" w:rsidR="009D42A8" w:rsidRDefault="009D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B000B" w14:textId="77777777" w:rsidR="009D42A8" w:rsidRDefault="009D42A8">
      <w:pPr>
        <w:spacing w:after="0" w:line="240" w:lineRule="auto"/>
      </w:pPr>
      <w:r>
        <w:separator/>
      </w:r>
    </w:p>
  </w:footnote>
  <w:footnote w:type="continuationSeparator" w:id="0">
    <w:p w14:paraId="140AC973" w14:textId="77777777" w:rsidR="009D42A8" w:rsidRDefault="009D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515C3" w14:textId="77777777" w:rsidR="008C61C8" w:rsidRDefault="008C6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2965">
      <w:rPr>
        <w:noProof/>
        <w:color w:val="000000"/>
      </w:rPr>
      <w:t>3</w:t>
    </w:r>
    <w:r>
      <w:rPr>
        <w:color w:val="000000"/>
      </w:rPr>
      <w:fldChar w:fldCharType="end"/>
    </w:r>
  </w:p>
  <w:p w14:paraId="6420A704" w14:textId="77777777" w:rsidR="008C61C8" w:rsidRDefault="008C6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746"/>
    <w:multiLevelType w:val="multilevel"/>
    <w:tmpl w:val="97EE0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DC74F3"/>
    <w:multiLevelType w:val="multilevel"/>
    <w:tmpl w:val="CA084D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7"/>
    <w:rsid w:val="00065692"/>
    <w:rsid w:val="000C57E3"/>
    <w:rsid w:val="0016642D"/>
    <w:rsid w:val="00213323"/>
    <w:rsid w:val="002138D7"/>
    <w:rsid w:val="00242BDA"/>
    <w:rsid w:val="002A2965"/>
    <w:rsid w:val="00461A4F"/>
    <w:rsid w:val="004717E3"/>
    <w:rsid w:val="00496DCD"/>
    <w:rsid w:val="00510A5C"/>
    <w:rsid w:val="005626E2"/>
    <w:rsid w:val="00577B09"/>
    <w:rsid w:val="005817C5"/>
    <w:rsid w:val="00593E9C"/>
    <w:rsid w:val="00617EB5"/>
    <w:rsid w:val="006810D9"/>
    <w:rsid w:val="006C636C"/>
    <w:rsid w:val="00725EE5"/>
    <w:rsid w:val="00732AFE"/>
    <w:rsid w:val="008743AA"/>
    <w:rsid w:val="008C61C8"/>
    <w:rsid w:val="00923C71"/>
    <w:rsid w:val="009437F3"/>
    <w:rsid w:val="009475B4"/>
    <w:rsid w:val="009631CA"/>
    <w:rsid w:val="00993650"/>
    <w:rsid w:val="0099794C"/>
    <w:rsid w:val="009D42A8"/>
    <w:rsid w:val="00A25680"/>
    <w:rsid w:val="00A25E5B"/>
    <w:rsid w:val="00B21EE2"/>
    <w:rsid w:val="00B82A54"/>
    <w:rsid w:val="00BF5243"/>
    <w:rsid w:val="00C26A8B"/>
    <w:rsid w:val="00C26DCD"/>
    <w:rsid w:val="00C401D5"/>
    <w:rsid w:val="00C46128"/>
    <w:rsid w:val="00D2676B"/>
    <w:rsid w:val="00D90637"/>
    <w:rsid w:val="00DE1E6D"/>
    <w:rsid w:val="00E55B2E"/>
    <w:rsid w:val="00EB691D"/>
    <w:rsid w:val="00F40F3B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D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C5"/>
  </w:style>
  <w:style w:type="paragraph" w:styleId="1">
    <w:name w:val="heading 1"/>
    <w:basedOn w:val="a"/>
    <w:next w:val="a"/>
    <w:link w:val="10"/>
    <w:uiPriority w:val="9"/>
    <w:qFormat/>
    <w:rsid w:val="00120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922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22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22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226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22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226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922643"/>
  </w:style>
  <w:style w:type="table" w:customStyle="1" w:styleId="TableNormal0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05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833239354539504496msolistparagraph">
    <w:name w:val="m_-4833239354539504496msolistparagraph"/>
    <w:basedOn w:val="a"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43E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A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A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A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A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0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1B7D"/>
    <w:pPr>
      <w:widowControl w:val="0"/>
      <w:shd w:val="clear" w:color="auto" w:fill="FFFFFF"/>
      <w:spacing w:before="360" w:after="240"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rsid w:val="00991B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B7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0">
    <w:name w:val="Основной текст (10)_"/>
    <w:basedOn w:val="a0"/>
    <w:link w:val="10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1B7D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0">
    <w:name w:val="Заголовок №6_"/>
    <w:basedOn w:val="a0"/>
    <w:link w:val="61"/>
    <w:rsid w:val="00A831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Заголовок №6"/>
    <w:basedOn w:val="a"/>
    <w:link w:val="60"/>
    <w:rsid w:val="00A831E8"/>
    <w:pPr>
      <w:widowControl w:val="0"/>
      <w:shd w:val="clear" w:color="auto" w:fill="FFFFFF"/>
      <w:spacing w:before="720" w:after="360" w:line="0" w:lineRule="atLeast"/>
      <w:ind w:hanging="3760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endnote text"/>
    <w:basedOn w:val="a"/>
    <w:link w:val="af0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B746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B7464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746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7464"/>
    <w:rPr>
      <w:vertAlign w:val="superscript"/>
    </w:rPr>
  </w:style>
  <w:style w:type="paragraph" w:styleId="af5">
    <w:name w:val="Revision"/>
    <w:hidden/>
    <w:uiPriority w:val="99"/>
    <w:semiHidden/>
    <w:rsid w:val="00C4458B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B1A92"/>
  </w:style>
  <w:style w:type="paragraph" w:styleId="af8">
    <w:name w:val="footer"/>
    <w:basedOn w:val="a"/>
    <w:link w:val="af9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B1A92"/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C5"/>
  </w:style>
  <w:style w:type="paragraph" w:styleId="1">
    <w:name w:val="heading 1"/>
    <w:basedOn w:val="a"/>
    <w:next w:val="a"/>
    <w:link w:val="10"/>
    <w:uiPriority w:val="9"/>
    <w:qFormat/>
    <w:rsid w:val="00120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922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22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22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226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22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226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922643"/>
  </w:style>
  <w:style w:type="table" w:customStyle="1" w:styleId="TableNormal0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05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833239354539504496msolistparagraph">
    <w:name w:val="m_-4833239354539504496msolistparagraph"/>
    <w:basedOn w:val="a"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43E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A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A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A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A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0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1B7D"/>
    <w:pPr>
      <w:widowControl w:val="0"/>
      <w:shd w:val="clear" w:color="auto" w:fill="FFFFFF"/>
      <w:spacing w:before="360" w:after="240"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rsid w:val="00991B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B7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0">
    <w:name w:val="Основной текст (10)_"/>
    <w:basedOn w:val="a0"/>
    <w:link w:val="10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1B7D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0">
    <w:name w:val="Заголовок №6_"/>
    <w:basedOn w:val="a0"/>
    <w:link w:val="61"/>
    <w:rsid w:val="00A831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Заголовок №6"/>
    <w:basedOn w:val="a"/>
    <w:link w:val="60"/>
    <w:rsid w:val="00A831E8"/>
    <w:pPr>
      <w:widowControl w:val="0"/>
      <w:shd w:val="clear" w:color="auto" w:fill="FFFFFF"/>
      <w:spacing w:before="720" w:after="360" w:line="0" w:lineRule="atLeast"/>
      <w:ind w:hanging="3760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endnote text"/>
    <w:basedOn w:val="a"/>
    <w:link w:val="af0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B746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B7464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746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7464"/>
    <w:rPr>
      <w:vertAlign w:val="superscript"/>
    </w:rPr>
  </w:style>
  <w:style w:type="paragraph" w:styleId="af5">
    <w:name w:val="Revision"/>
    <w:hidden/>
    <w:uiPriority w:val="99"/>
    <w:semiHidden/>
    <w:rsid w:val="00C4458B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B1A92"/>
  </w:style>
  <w:style w:type="paragraph" w:styleId="af8">
    <w:name w:val="footer"/>
    <w:basedOn w:val="a"/>
    <w:link w:val="af9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B1A92"/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Яницкая</dc:creator>
  <cp:lastModifiedBy>Anastasia</cp:lastModifiedBy>
  <cp:revision>6</cp:revision>
  <dcterms:created xsi:type="dcterms:W3CDTF">2025-04-02T08:26:00Z</dcterms:created>
  <dcterms:modified xsi:type="dcterms:W3CDTF">2025-04-21T06:55:00Z</dcterms:modified>
</cp:coreProperties>
</file>